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1F1C9" w14:textId="77777777" w:rsidR="00244307" w:rsidRPr="00E07447" w:rsidRDefault="00E07447" w:rsidP="00887C3F">
      <w:pPr>
        <w:pStyle w:val="Title"/>
      </w:pPr>
      <w:r w:rsidRPr="00E07447">
        <w:rPr>
          <w:b/>
          <w:bCs/>
          <w:noProof/>
          <w:sz w:val="28"/>
          <w:szCs w:val="28"/>
          <w:lang w:eastAsia="en-GB"/>
        </w:rPr>
        <w:drawing>
          <wp:anchor distT="0" distB="0" distL="114300" distR="114300" simplePos="0" relativeHeight="251659264" behindDoc="1" locked="0" layoutInCell="1" allowOverlap="1" wp14:anchorId="27A76D93" wp14:editId="5D23602A">
            <wp:simplePos x="0" y="0"/>
            <wp:positionH relativeFrom="margin">
              <wp:posOffset>-31750</wp:posOffset>
            </wp:positionH>
            <wp:positionV relativeFrom="paragraph">
              <wp:posOffset>0</wp:posOffset>
            </wp:positionV>
            <wp:extent cx="1137285" cy="960120"/>
            <wp:effectExtent l="0" t="0" r="5715" b="0"/>
            <wp:wrapTight wrapText="bothSides">
              <wp:wrapPolygon edited="0">
                <wp:start x="0" y="0"/>
                <wp:lineTo x="0" y="21000"/>
                <wp:lineTo x="21347" y="21000"/>
                <wp:lineTo x="2134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 logo.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7285" cy="960120"/>
                    </a:xfrm>
                    <a:prstGeom prst="rect">
                      <a:avLst/>
                    </a:prstGeom>
                  </pic:spPr>
                </pic:pic>
              </a:graphicData>
            </a:graphic>
            <wp14:sizeRelH relativeFrom="page">
              <wp14:pctWidth>0</wp14:pctWidth>
            </wp14:sizeRelH>
            <wp14:sizeRelV relativeFrom="page">
              <wp14:pctHeight>0</wp14:pctHeight>
            </wp14:sizeRelV>
          </wp:anchor>
        </w:drawing>
      </w:r>
      <w:r w:rsidR="00887C3F" w:rsidRPr="00E07447">
        <w:t>Grant Management Report</w:t>
      </w:r>
    </w:p>
    <w:p w14:paraId="1D7597D8" w14:textId="77777777" w:rsidR="00887C3F" w:rsidRPr="00E07447" w:rsidRDefault="00887C3F" w:rsidP="00887C3F"/>
    <w:p w14:paraId="434EFBA1" w14:textId="77777777" w:rsidR="00E07447" w:rsidRPr="00E07447" w:rsidRDefault="00E07447" w:rsidP="00887C3F"/>
    <w:p w14:paraId="4818383D" w14:textId="77777777" w:rsidR="00E07447" w:rsidRPr="00E07447" w:rsidRDefault="00E07447" w:rsidP="00887C3F"/>
    <w:tbl>
      <w:tblPr>
        <w:tblStyle w:val="TableGrid"/>
        <w:tblW w:w="0" w:type="auto"/>
        <w:tblLook w:val="04A0" w:firstRow="1" w:lastRow="0" w:firstColumn="1" w:lastColumn="0" w:noHBand="0" w:noVBand="1"/>
      </w:tblPr>
      <w:tblGrid>
        <w:gridCol w:w="2689"/>
        <w:gridCol w:w="10489"/>
      </w:tblGrid>
      <w:tr w:rsidR="00E07447" w:rsidRPr="00E07447" w14:paraId="2F7E0298" w14:textId="77777777" w:rsidTr="00647914">
        <w:tc>
          <w:tcPr>
            <w:tcW w:w="2689" w:type="dxa"/>
          </w:tcPr>
          <w:p w14:paraId="64325373" w14:textId="77777777" w:rsidR="00887C3F" w:rsidRPr="00E07447" w:rsidRDefault="00887C3F" w:rsidP="00887C3F">
            <w:pPr>
              <w:pStyle w:val="Heading2"/>
              <w:outlineLvl w:val="1"/>
              <w:rPr>
                <w:color w:val="auto"/>
              </w:rPr>
            </w:pPr>
            <w:r w:rsidRPr="00E07447">
              <w:rPr>
                <w:color w:val="auto"/>
              </w:rPr>
              <w:t>Project Name:</w:t>
            </w:r>
          </w:p>
        </w:tc>
        <w:tc>
          <w:tcPr>
            <w:tcW w:w="10489" w:type="dxa"/>
          </w:tcPr>
          <w:p w14:paraId="79B85411" w14:textId="77777777" w:rsidR="00887C3F" w:rsidRPr="00E07447" w:rsidRDefault="00887C3F" w:rsidP="00887C3F">
            <w:pPr>
              <w:pStyle w:val="Heading2"/>
              <w:outlineLvl w:val="1"/>
              <w:rPr>
                <w:color w:val="auto"/>
              </w:rPr>
            </w:pPr>
          </w:p>
        </w:tc>
      </w:tr>
      <w:tr w:rsidR="00E07447" w:rsidRPr="00E07447" w14:paraId="5BCF1A13" w14:textId="77777777" w:rsidTr="00647914">
        <w:tc>
          <w:tcPr>
            <w:tcW w:w="2689" w:type="dxa"/>
          </w:tcPr>
          <w:p w14:paraId="103642C9" w14:textId="77777777" w:rsidR="00887C3F" w:rsidRPr="00E07447" w:rsidRDefault="00887C3F" w:rsidP="00887C3F">
            <w:pPr>
              <w:pStyle w:val="Heading2"/>
              <w:outlineLvl w:val="1"/>
              <w:rPr>
                <w:color w:val="auto"/>
              </w:rPr>
            </w:pPr>
            <w:r w:rsidRPr="00E07447">
              <w:rPr>
                <w:color w:val="auto"/>
              </w:rPr>
              <w:t>Grant ID (our ref):</w:t>
            </w:r>
          </w:p>
        </w:tc>
        <w:tc>
          <w:tcPr>
            <w:tcW w:w="10489" w:type="dxa"/>
          </w:tcPr>
          <w:p w14:paraId="0CACCA07" w14:textId="77777777" w:rsidR="00887C3F" w:rsidRPr="00E07447" w:rsidRDefault="00887C3F" w:rsidP="00887C3F">
            <w:pPr>
              <w:pStyle w:val="Heading2"/>
              <w:outlineLvl w:val="1"/>
              <w:rPr>
                <w:color w:val="auto"/>
              </w:rPr>
            </w:pPr>
          </w:p>
        </w:tc>
      </w:tr>
      <w:tr w:rsidR="00E07447" w:rsidRPr="00E07447" w14:paraId="5C529834" w14:textId="77777777" w:rsidTr="00647914">
        <w:tc>
          <w:tcPr>
            <w:tcW w:w="2689" w:type="dxa"/>
          </w:tcPr>
          <w:p w14:paraId="33283933" w14:textId="77777777" w:rsidR="00887C3F" w:rsidRPr="00E07447" w:rsidRDefault="00887C3F" w:rsidP="00887C3F">
            <w:pPr>
              <w:pStyle w:val="Heading2"/>
              <w:outlineLvl w:val="1"/>
              <w:rPr>
                <w:color w:val="auto"/>
              </w:rPr>
            </w:pPr>
            <w:r w:rsidRPr="00E07447">
              <w:rPr>
                <w:color w:val="auto"/>
              </w:rPr>
              <w:t>Project Lead/Manager:</w:t>
            </w:r>
          </w:p>
        </w:tc>
        <w:tc>
          <w:tcPr>
            <w:tcW w:w="10489" w:type="dxa"/>
          </w:tcPr>
          <w:p w14:paraId="29271B64" w14:textId="77777777" w:rsidR="00887C3F" w:rsidRPr="00E07447" w:rsidRDefault="00887C3F" w:rsidP="00647914">
            <w:pPr>
              <w:pStyle w:val="Heading2"/>
              <w:ind w:right="-4554"/>
              <w:outlineLvl w:val="1"/>
              <w:rPr>
                <w:color w:val="auto"/>
              </w:rPr>
            </w:pPr>
          </w:p>
        </w:tc>
      </w:tr>
      <w:tr w:rsidR="00E07447" w:rsidRPr="00E07447" w14:paraId="20B2DA5D" w14:textId="77777777" w:rsidTr="00647914">
        <w:tc>
          <w:tcPr>
            <w:tcW w:w="2689" w:type="dxa"/>
          </w:tcPr>
          <w:p w14:paraId="67A5EAAA" w14:textId="77777777" w:rsidR="00887C3F" w:rsidRPr="00E07447" w:rsidRDefault="00887C3F" w:rsidP="00887C3F">
            <w:pPr>
              <w:pStyle w:val="Heading2"/>
              <w:outlineLvl w:val="1"/>
              <w:rPr>
                <w:color w:val="auto"/>
              </w:rPr>
            </w:pPr>
            <w:r w:rsidRPr="00E07447">
              <w:rPr>
                <w:color w:val="auto"/>
              </w:rPr>
              <w:t>Report Date:</w:t>
            </w:r>
          </w:p>
        </w:tc>
        <w:tc>
          <w:tcPr>
            <w:tcW w:w="10489" w:type="dxa"/>
          </w:tcPr>
          <w:p w14:paraId="63286B8D" w14:textId="77777777" w:rsidR="00887C3F" w:rsidRPr="00E07447" w:rsidRDefault="00887C3F" w:rsidP="00887C3F">
            <w:pPr>
              <w:pStyle w:val="Heading2"/>
              <w:outlineLvl w:val="1"/>
              <w:rPr>
                <w:color w:val="auto"/>
              </w:rPr>
            </w:pPr>
          </w:p>
        </w:tc>
      </w:tr>
    </w:tbl>
    <w:p w14:paraId="086FE8F9" w14:textId="77777777" w:rsidR="00887C3F" w:rsidRPr="00E07447" w:rsidRDefault="00887C3F" w:rsidP="00887C3F">
      <w:pPr>
        <w:pStyle w:val="Heading2"/>
        <w:rPr>
          <w:color w:val="auto"/>
        </w:rPr>
      </w:pPr>
    </w:p>
    <w:tbl>
      <w:tblPr>
        <w:tblStyle w:val="TableGrid"/>
        <w:tblW w:w="0" w:type="auto"/>
        <w:tblLook w:val="04A0" w:firstRow="1" w:lastRow="0" w:firstColumn="1" w:lastColumn="0" w:noHBand="0" w:noVBand="1"/>
      </w:tblPr>
      <w:tblGrid>
        <w:gridCol w:w="6941"/>
        <w:gridCol w:w="6237"/>
      </w:tblGrid>
      <w:tr w:rsidR="00E07447" w:rsidRPr="00E07447" w14:paraId="2C98233D" w14:textId="77777777" w:rsidTr="00647914">
        <w:tc>
          <w:tcPr>
            <w:tcW w:w="6941" w:type="dxa"/>
          </w:tcPr>
          <w:p w14:paraId="48493B00" w14:textId="77777777" w:rsidR="00887C3F" w:rsidRPr="00E07447" w:rsidRDefault="00887C3F" w:rsidP="004936BB">
            <w:pPr>
              <w:pStyle w:val="Heading2"/>
              <w:numPr>
                <w:ilvl w:val="0"/>
                <w:numId w:val="1"/>
              </w:numPr>
              <w:outlineLvl w:val="1"/>
              <w:rPr>
                <w:color w:val="auto"/>
              </w:rPr>
            </w:pPr>
            <w:r w:rsidRPr="00E07447">
              <w:rPr>
                <w:color w:val="auto"/>
              </w:rPr>
              <w:t>Project Status</w:t>
            </w:r>
          </w:p>
        </w:tc>
        <w:tc>
          <w:tcPr>
            <w:tcW w:w="6237" w:type="dxa"/>
          </w:tcPr>
          <w:p w14:paraId="3C693EB9" w14:textId="77777777" w:rsidR="00887C3F" w:rsidRPr="00E07447" w:rsidRDefault="006F1010" w:rsidP="00887C3F">
            <w:r w:rsidRPr="00E07447">
              <w:t>Please tick</w:t>
            </w:r>
          </w:p>
        </w:tc>
      </w:tr>
      <w:tr w:rsidR="00E07447" w:rsidRPr="00E07447" w14:paraId="7E25B468" w14:textId="77777777" w:rsidTr="00647914">
        <w:tc>
          <w:tcPr>
            <w:tcW w:w="6941" w:type="dxa"/>
          </w:tcPr>
          <w:p w14:paraId="638CA171" w14:textId="77777777" w:rsidR="00887C3F" w:rsidRPr="00E07447" w:rsidRDefault="00887C3F" w:rsidP="00887C3F">
            <w:r w:rsidRPr="00E07447">
              <w:t>Green –</w:t>
            </w:r>
            <w:r w:rsidR="006F1010" w:rsidRPr="00E07447">
              <w:t xml:space="preserve"> O</w:t>
            </w:r>
            <w:r w:rsidRPr="00E07447">
              <w:t xml:space="preserve">n </w:t>
            </w:r>
            <w:r w:rsidR="006F1010" w:rsidRPr="00E07447">
              <w:t>T</w:t>
            </w:r>
            <w:r w:rsidRPr="00E07447">
              <w:t>rack. Project is on schedule.</w:t>
            </w:r>
          </w:p>
        </w:tc>
        <w:tc>
          <w:tcPr>
            <w:tcW w:w="6237" w:type="dxa"/>
          </w:tcPr>
          <w:p w14:paraId="251A546E" w14:textId="77777777" w:rsidR="00887C3F" w:rsidRPr="00E07447" w:rsidRDefault="00887C3F" w:rsidP="00887C3F"/>
        </w:tc>
      </w:tr>
      <w:tr w:rsidR="00E07447" w:rsidRPr="00E07447" w14:paraId="114C2F4C" w14:textId="77777777" w:rsidTr="00647914">
        <w:tc>
          <w:tcPr>
            <w:tcW w:w="6941" w:type="dxa"/>
          </w:tcPr>
          <w:p w14:paraId="0786FFAF" w14:textId="77777777" w:rsidR="00887C3F" w:rsidRPr="00E07447" w:rsidRDefault="00887C3F" w:rsidP="00887C3F">
            <w:r w:rsidRPr="00E07447">
              <w:t>Yellow –</w:t>
            </w:r>
            <w:r w:rsidR="006F1010" w:rsidRPr="00E07447">
              <w:t xml:space="preserve"> A</w:t>
            </w:r>
            <w:r w:rsidRPr="00E07447">
              <w:t xml:space="preserve">t </w:t>
            </w:r>
            <w:r w:rsidR="006F1010" w:rsidRPr="00E07447">
              <w:t>R</w:t>
            </w:r>
            <w:r w:rsidRPr="00E07447">
              <w:t>isk</w:t>
            </w:r>
            <w:r w:rsidR="006F1010" w:rsidRPr="00E07447">
              <w:t>. Milestones missed but overall success still on track.</w:t>
            </w:r>
          </w:p>
        </w:tc>
        <w:tc>
          <w:tcPr>
            <w:tcW w:w="6237" w:type="dxa"/>
          </w:tcPr>
          <w:p w14:paraId="610B8077" w14:textId="77777777" w:rsidR="00887C3F" w:rsidRPr="00E07447" w:rsidRDefault="00887C3F" w:rsidP="00887C3F"/>
        </w:tc>
      </w:tr>
      <w:tr w:rsidR="00E07447" w:rsidRPr="00E07447" w14:paraId="5F2B278F" w14:textId="77777777" w:rsidTr="00647914">
        <w:tc>
          <w:tcPr>
            <w:tcW w:w="6941" w:type="dxa"/>
          </w:tcPr>
          <w:p w14:paraId="32BF36D3" w14:textId="77777777" w:rsidR="00887C3F" w:rsidRPr="00E07447" w:rsidRDefault="006F1010" w:rsidP="00887C3F">
            <w:r w:rsidRPr="00E07447">
              <w:t>Orange – High Risk. Milestones missed and potential to go off track.</w:t>
            </w:r>
          </w:p>
        </w:tc>
        <w:tc>
          <w:tcPr>
            <w:tcW w:w="6237" w:type="dxa"/>
          </w:tcPr>
          <w:p w14:paraId="6CA709AD" w14:textId="77777777" w:rsidR="00887C3F" w:rsidRPr="00E07447" w:rsidRDefault="00887C3F" w:rsidP="00887C3F"/>
        </w:tc>
      </w:tr>
      <w:tr w:rsidR="00E07447" w:rsidRPr="00E07447" w14:paraId="6E60EB5B" w14:textId="77777777" w:rsidTr="00647914">
        <w:tc>
          <w:tcPr>
            <w:tcW w:w="6941" w:type="dxa"/>
          </w:tcPr>
          <w:p w14:paraId="15998094" w14:textId="77777777" w:rsidR="00887C3F" w:rsidRPr="00E07447" w:rsidRDefault="006F1010" w:rsidP="00887C3F">
            <w:r w:rsidRPr="00E07447">
              <w:t xml:space="preserve">Red – Off Track. Milestones </w:t>
            </w:r>
            <w:proofErr w:type="gramStart"/>
            <w:r w:rsidRPr="00E07447">
              <w:t>missed,</w:t>
            </w:r>
            <w:proofErr w:type="gramEnd"/>
            <w:r w:rsidRPr="00E07447">
              <w:t xml:space="preserve"> action needed to get back on track.</w:t>
            </w:r>
          </w:p>
        </w:tc>
        <w:tc>
          <w:tcPr>
            <w:tcW w:w="6237" w:type="dxa"/>
          </w:tcPr>
          <w:p w14:paraId="3CE66942" w14:textId="77777777" w:rsidR="00887C3F" w:rsidRPr="00E07447" w:rsidRDefault="00887C3F" w:rsidP="00887C3F"/>
        </w:tc>
      </w:tr>
    </w:tbl>
    <w:p w14:paraId="1731EEDB" w14:textId="77777777" w:rsidR="00887C3F" w:rsidRPr="00E07447" w:rsidRDefault="00887C3F" w:rsidP="00887C3F"/>
    <w:tbl>
      <w:tblPr>
        <w:tblStyle w:val="TableGrid"/>
        <w:tblW w:w="0" w:type="auto"/>
        <w:tblLook w:val="04A0" w:firstRow="1" w:lastRow="0" w:firstColumn="1" w:lastColumn="0" w:noHBand="0" w:noVBand="1"/>
      </w:tblPr>
      <w:tblGrid>
        <w:gridCol w:w="13178"/>
      </w:tblGrid>
      <w:tr w:rsidR="00E07447" w:rsidRPr="00E07447" w14:paraId="6583A8CC" w14:textId="77777777" w:rsidTr="00647914">
        <w:tc>
          <w:tcPr>
            <w:tcW w:w="13178" w:type="dxa"/>
          </w:tcPr>
          <w:p w14:paraId="71A51781" w14:textId="77777777" w:rsidR="004936BB" w:rsidRPr="00E07447" w:rsidRDefault="004936BB" w:rsidP="004936BB">
            <w:pPr>
              <w:pStyle w:val="Heading2"/>
              <w:numPr>
                <w:ilvl w:val="0"/>
                <w:numId w:val="1"/>
              </w:numPr>
              <w:outlineLvl w:val="1"/>
              <w:rPr>
                <w:color w:val="auto"/>
              </w:rPr>
            </w:pPr>
            <w:r w:rsidRPr="00E07447">
              <w:rPr>
                <w:color w:val="auto"/>
              </w:rPr>
              <w:t>Project Summary</w:t>
            </w:r>
          </w:p>
        </w:tc>
      </w:tr>
      <w:tr w:rsidR="00E07447" w:rsidRPr="00E07447" w14:paraId="70E1B674" w14:textId="77777777" w:rsidTr="00647914">
        <w:tc>
          <w:tcPr>
            <w:tcW w:w="13178" w:type="dxa"/>
          </w:tcPr>
          <w:p w14:paraId="06EF7A8C" w14:textId="77777777" w:rsidR="004936BB" w:rsidRPr="00E07447" w:rsidRDefault="004936BB" w:rsidP="00887C3F">
            <w:pPr>
              <w:rPr>
                <w:i/>
              </w:rPr>
            </w:pPr>
            <w:r w:rsidRPr="00E07447">
              <w:rPr>
                <w:i/>
              </w:rPr>
              <w:t>Use this space to give us a few sentences summarising the project work since the last report.</w:t>
            </w:r>
          </w:p>
          <w:p w14:paraId="2C3CF792" w14:textId="77777777" w:rsidR="004936BB" w:rsidRPr="00E07447" w:rsidRDefault="004936BB" w:rsidP="00887C3F"/>
          <w:p w14:paraId="39F2640C" w14:textId="77777777" w:rsidR="004936BB" w:rsidRPr="00E07447" w:rsidRDefault="004936BB" w:rsidP="00887C3F"/>
          <w:p w14:paraId="22F4E931" w14:textId="77777777" w:rsidR="004936BB" w:rsidRPr="00E07447" w:rsidRDefault="004936BB" w:rsidP="00887C3F"/>
          <w:p w14:paraId="28A2C58F" w14:textId="77777777" w:rsidR="004936BB" w:rsidRPr="00E07447" w:rsidRDefault="004936BB" w:rsidP="00887C3F"/>
          <w:p w14:paraId="0781C0BD" w14:textId="77777777" w:rsidR="004936BB" w:rsidRPr="00E07447" w:rsidRDefault="004936BB" w:rsidP="00887C3F"/>
          <w:p w14:paraId="17CBD892" w14:textId="77777777" w:rsidR="004936BB" w:rsidRPr="00E07447" w:rsidRDefault="004936BB" w:rsidP="00887C3F"/>
          <w:p w14:paraId="02401E94" w14:textId="77777777" w:rsidR="004936BB" w:rsidRPr="00E07447" w:rsidRDefault="004936BB" w:rsidP="00887C3F"/>
        </w:tc>
      </w:tr>
    </w:tbl>
    <w:p w14:paraId="1E21842B" w14:textId="77777777" w:rsidR="006F1010" w:rsidRPr="00E07447" w:rsidRDefault="006F1010" w:rsidP="00887C3F"/>
    <w:tbl>
      <w:tblPr>
        <w:tblStyle w:val="TableGrid"/>
        <w:tblW w:w="0" w:type="auto"/>
        <w:tblLook w:val="04A0" w:firstRow="1" w:lastRow="0" w:firstColumn="1" w:lastColumn="0" w:noHBand="0" w:noVBand="1"/>
      </w:tblPr>
      <w:tblGrid>
        <w:gridCol w:w="4508"/>
        <w:gridCol w:w="4508"/>
        <w:gridCol w:w="4508"/>
      </w:tblGrid>
      <w:tr w:rsidR="00647914" w:rsidRPr="00E07447" w14:paraId="752CE4CF" w14:textId="77777777" w:rsidTr="0034097D">
        <w:tc>
          <w:tcPr>
            <w:tcW w:w="4508" w:type="dxa"/>
          </w:tcPr>
          <w:p w14:paraId="06D83220" w14:textId="77777777" w:rsidR="00647914" w:rsidRPr="00E07447" w:rsidRDefault="00647914" w:rsidP="004936BB">
            <w:pPr>
              <w:pStyle w:val="Heading2"/>
              <w:numPr>
                <w:ilvl w:val="0"/>
                <w:numId w:val="1"/>
              </w:numPr>
              <w:outlineLvl w:val="1"/>
              <w:rPr>
                <w:color w:val="auto"/>
              </w:rPr>
            </w:pPr>
            <w:r w:rsidRPr="00E07447">
              <w:rPr>
                <w:color w:val="auto"/>
              </w:rPr>
              <w:lastRenderedPageBreak/>
              <w:t xml:space="preserve">Project Progress </w:t>
            </w:r>
          </w:p>
        </w:tc>
        <w:tc>
          <w:tcPr>
            <w:tcW w:w="4508" w:type="dxa"/>
          </w:tcPr>
          <w:p w14:paraId="2F07BA8F" w14:textId="77777777" w:rsidR="00647914" w:rsidRPr="00E07447" w:rsidRDefault="00647914" w:rsidP="00887C3F"/>
        </w:tc>
        <w:tc>
          <w:tcPr>
            <w:tcW w:w="4508" w:type="dxa"/>
          </w:tcPr>
          <w:p w14:paraId="568CDDFC" w14:textId="77777777" w:rsidR="00647914" w:rsidRPr="00E07447" w:rsidRDefault="00647914" w:rsidP="00887C3F"/>
        </w:tc>
      </w:tr>
      <w:tr w:rsidR="00647914" w:rsidRPr="00E07447" w14:paraId="03A2F9AB" w14:textId="77777777" w:rsidTr="0034097D">
        <w:tc>
          <w:tcPr>
            <w:tcW w:w="4508" w:type="dxa"/>
          </w:tcPr>
          <w:p w14:paraId="5652D85A" w14:textId="77777777" w:rsidR="00647914" w:rsidRPr="00E07447" w:rsidRDefault="00647914" w:rsidP="004936BB">
            <w:pPr>
              <w:pStyle w:val="Heading2"/>
              <w:outlineLvl w:val="1"/>
              <w:rPr>
                <w:color w:val="auto"/>
              </w:rPr>
            </w:pPr>
            <w:r w:rsidRPr="00E07447">
              <w:rPr>
                <w:color w:val="auto"/>
              </w:rPr>
              <w:t>Planned Activities and Results</w:t>
            </w:r>
          </w:p>
        </w:tc>
        <w:tc>
          <w:tcPr>
            <w:tcW w:w="4508" w:type="dxa"/>
          </w:tcPr>
          <w:p w14:paraId="4342D7FA" w14:textId="77777777" w:rsidR="00647914" w:rsidRPr="00E07447" w:rsidRDefault="00647914" w:rsidP="004936BB">
            <w:pPr>
              <w:pStyle w:val="Heading2"/>
              <w:outlineLvl w:val="1"/>
              <w:rPr>
                <w:color w:val="auto"/>
              </w:rPr>
            </w:pPr>
            <w:r w:rsidRPr="00E07447">
              <w:rPr>
                <w:color w:val="auto"/>
              </w:rPr>
              <w:t>Actual Activities and Results</w:t>
            </w:r>
          </w:p>
        </w:tc>
        <w:tc>
          <w:tcPr>
            <w:tcW w:w="4508" w:type="dxa"/>
          </w:tcPr>
          <w:p w14:paraId="76645F25" w14:textId="77777777" w:rsidR="00647914" w:rsidRPr="00E07447" w:rsidRDefault="00647914" w:rsidP="00647914">
            <w:pPr>
              <w:pStyle w:val="Heading2"/>
              <w:outlineLvl w:val="1"/>
              <w:rPr>
                <w:color w:val="auto"/>
              </w:rPr>
            </w:pPr>
            <w:r>
              <w:rPr>
                <w:color w:val="auto"/>
              </w:rPr>
              <w:t>Changes, Mitigations, and Lessons</w:t>
            </w:r>
          </w:p>
        </w:tc>
      </w:tr>
      <w:tr w:rsidR="00647914" w:rsidRPr="00E07447" w14:paraId="15D8674B" w14:textId="77777777" w:rsidTr="0034097D">
        <w:tc>
          <w:tcPr>
            <w:tcW w:w="4508" w:type="dxa"/>
          </w:tcPr>
          <w:p w14:paraId="1E50C5E7" w14:textId="77777777" w:rsidR="00647914" w:rsidRPr="00E07447" w:rsidRDefault="00647914" w:rsidP="00887C3F">
            <w:pPr>
              <w:rPr>
                <w:i/>
              </w:rPr>
            </w:pPr>
            <w:r w:rsidRPr="00E07447">
              <w:rPr>
                <w:i/>
              </w:rPr>
              <w:t>Example 1: Survey to be created and distributed online. 250 responses expected. Results to be collated, analysed, and written up to inform next stage of project.</w:t>
            </w:r>
          </w:p>
        </w:tc>
        <w:tc>
          <w:tcPr>
            <w:tcW w:w="4508" w:type="dxa"/>
          </w:tcPr>
          <w:p w14:paraId="1BC4EBEA" w14:textId="77777777" w:rsidR="00647914" w:rsidRPr="00E07447" w:rsidRDefault="00647914" w:rsidP="00887C3F">
            <w:pPr>
              <w:rPr>
                <w:i/>
              </w:rPr>
            </w:pPr>
            <w:r w:rsidRPr="00E07447">
              <w:rPr>
                <w:i/>
              </w:rPr>
              <w:t xml:space="preserve">Survey has been created and gone live, however delays with purchasing survey hosting has meant the survey run time has not finished. We currently have 112 responses. The survey is open for a further 3 weeks, by which time we expect to have received the expected 250 responses. The analysis and write up of results will therefore be 1 month late. </w:t>
            </w:r>
          </w:p>
        </w:tc>
        <w:tc>
          <w:tcPr>
            <w:tcW w:w="4508" w:type="dxa"/>
          </w:tcPr>
          <w:p w14:paraId="6C9B1DF0" w14:textId="77777777" w:rsidR="00647914" w:rsidRPr="00E07447" w:rsidRDefault="00647914" w:rsidP="00647914">
            <w:pPr>
              <w:rPr>
                <w:i/>
              </w:rPr>
            </w:pPr>
            <w:r>
              <w:rPr>
                <w:i/>
              </w:rPr>
              <w:t xml:space="preserve">This will push our report on Phase 2 back by one month. We will be submitting an interim report and asking for a partial release of Phase 2 funds at the agreed time, with the full report and release of remaining funds to follow one month later. </w:t>
            </w:r>
          </w:p>
        </w:tc>
      </w:tr>
      <w:tr w:rsidR="00647914" w:rsidRPr="00E07447" w14:paraId="03C387BB" w14:textId="77777777" w:rsidTr="0034097D">
        <w:tc>
          <w:tcPr>
            <w:tcW w:w="4508" w:type="dxa"/>
          </w:tcPr>
          <w:p w14:paraId="29FF5953" w14:textId="77777777" w:rsidR="00647914" w:rsidRPr="00E07447" w:rsidRDefault="00647914" w:rsidP="00887C3F">
            <w:pPr>
              <w:rPr>
                <w:i/>
              </w:rPr>
            </w:pPr>
            <w:r w:rsidRPr="00E07447">
              <w:rPr>
                <w:i/>
              </w:rPr>
              <w:t>Example 2: Survey to be created and distributed online. 250 responses expected. Results to be collated, analysed, and written up to inform next stage of project.</w:t>
            </w:r>
          </w:p>
        </w:tc>
        <w:tc>
          <w:tcPr>
            <w:tcW w:w="4508" w:type="dxa"/>
          </w:tcPr>
          <w:p w14:paraId="44129E04" w14:textId="77777777" w:rsidR="00647914" w:rsidRPr="00E07447" w:rsidRDefault="00647914" w:rsidP="00887C3F">
            <w:pPr>
              <w:rPr>
                <w:i/>
              </w:rPr>
            </w:pPr>
            <w:r w:rsidRPr="00E07447">
              <w:rPr>
                <w:i/>
              </w:rPr>
              <w:t xml:space="preserve">Survey created and went live as planned, however there has been a disappointing take up. Less than 50 people have responded. </w:t>
            </w:r>
          </w:p>
        </w:tc>
        <w:tc>
          <w:tcPr>
            <w:tcW w:w="4508" w:type="dxa"/>
          </w:tcPr>
          <w:p w14:paraId="1944E9A1" w14:textId="77777777" w:rsidR="00647914" w:rsidRPr="00E07447" w:rsidRDefault="00647914" w:rsidP="00887C3F">
            <w:pPr>
              <w:rPr>
                <w:i/>
              </w:rPr>
            </w:pPr>
            <w:r w:rsidRPr="00647914">
              <w:rPr>
                <w:i/>
              </w:rPr>
              <w:t>Email being sent to database asking for participation in survey. We have learnt that a survey link on our home page does not drive enough traffic to the survey site without added promotion.</w:t>
            </w:r>
          </w:p>
        </w:tc>
      </w:tr>
      <w:tr w:rsidR="00647914" w:rsidRPr="00E07447" w14:paraId="34C0ECC9" w14:textId="77777777" w:rsidTr="0034097D">
        <w:tc>
          <w:tcPr>
            <w:tcW w:w="4508" w:type="dxa"/>
          </w:tcPr>
          <w:p w14:paraId="7F3AB3EC" w14:textId="77777777" w:rsidR="00647914" w:rsidRPr="00E07447" w:rsidRDefault="00647914" w:rsidP="00887C3F"/>
        </w:tc>
        <w:tc>
          <w:tcPr>
            <w:tcW w:w="4508" w:type="dxa"/>
          </w:tcPr>
          <w:p w14:paraId="0A155E46" w14:textId="77777777" w:rsidR="00647914" w:rsidRPr="00E07447" w:rsidRDefault="00647914" w:rsidP="00887C3F"/>
        </w:tc>
        <w:tc>
          <w:tcPr>
            <w:tcW w:w="4508" w:type="dxa"/>
          </w:tcPr>
          <w:p w14:paraId="70CE4884" w14:textId="77777777" w:rsidR="00647914" w:rsidRPr="00E07447" w:rsidRDefault="00647914" w:rsidP="00887C3F"/>
        </w:tc>
      </w:tr>
      <w:tr w:rsidR="00647914" w:rsidRPr="00E07447" w14:paraId="07CB3C29" w14:textId="77777777" w:rsidTr="0034097D">
        <w:tc>
          <w:tcPr>
            <w:tcW w:w="4508" w:type="dxa"/>
          </w:tcPr>
          <w:p w14:paraId="6848A62C" w14:textId="77777777" w:rsidR="00647914" w:rsidRPr="00E07447" w:rsidRDefault="00647914" w:rsidP="00887C3F"/>
        </w:tc>
        <w:tc>
          <w:tcPr>
            <w:tcW w:w="4508" w:type="dxa"/>
          </w:tcPr>
          <w:p w14:paraId="461BC6F1" w14:textId="77777777" w:rsidR="00647914" w:rsidRPr="00E07447" w:rsidRDefault="00647914" w:rsidP="00887C3F"/>
        </w:tc>
        <w:tc>
          <w:tcPr>
            <w:tcW w:w="4508" w:type="dxa"/>
          </w:tcPr>
          <w:p w14:paraId="32ABE70A" w14:textId="77777777" w:rsidR="00647914" w:rsidRPr="00E07447" w:rsidRDefault="00647914" w:rsidP="00887C3F"/>
        </w:tc>
      </w:tr>
      <w:tr w:rsidR="001C2909" w:rsidRPr="00E07447" w14:paraId="09B68287" w14:textId="77777777" w:rsidTr="0034097D">
        <w:tc>
          <w:tcPr>
            <w:tcW w:w="4508" w:type="dxa"/>
          </w:tcPr>
          <w:p w14:paraId="1ACF95FD" w14:textId="77777777" w:rsidR="001C2909" w:rsidRPr="00E07447" w:rsidRDefault="001C2909" w:rsidP="00887C3F"/>
        </w:tc>
        <w:tc>
          <w:tcPr>
            <w:tcW w:w="4508" w:type="dxa"/>
          </w:tcPr>
          <w:p w14:paraId="28B9BB04" w14:textId="77777777" w:rsidR="001C2909" w:rsidRPr="00E07447" w:rsidRDefault="001C2909" w:rsidP="00887C3F"/>
        </w:tc>
        <w:tc>
          <w:tcPr>
            <w:tcW w:w="4508" w:type="dxa"/>
          </w:tcPr>
          <w:p w14:paraId="78485374" w14:textId="77777777" w:rsidR="001C2909" w:rsidRPr="00E07447" w:rsidRDefault="001C2909" w:rsidP="00887C3F"/>
        </w:tc>
      </w:tr>
      <w:tr w:rsidR="001C2909" w:rsidRPr="00E07447" w14:paraId="3B7048F7" w14:textId="77777777" w:rsidTr="0034097D">
        <w:tc>
          <w:tcPr>
            <w:tcW w:w="4508" w:type="dxa"/>
          </w:tcPr>
          <w:p w14:paraId="39BA3269" w14:textId="77777777" w:rsidR="001C2909" w:rsidRPr="00E07447" w:rsidRDefault="001C2909" w:rsidP="00887C3F"/>
        </w:tc>
        <w:tc>
          <w:tcPr>
            <w:tcW w:w="4508" w:type="dxa"/>
          </w:tcPr>
          <w:p w14:paraId="372CB6EB" w14:textId="77777777" w:rsidR="001C2909" w:rsidRPr="00E07447" w:rsidRDefault="001C2909" w:rsidP="00887C3F"/>
        </w:tc>
        <w:tc>
          <w:tcPr>
            <w:tcW w:w="4508" w:type="dxa"/>
          </w:tcPr>
          <w:p w14:paraId="497227DE" w14:textId="77777777" w:rsidR="001C2909" w:rsidRPr="00E07447" w:rsidRDefault="001C2909" w:rsidP="00887C3F"/>
        </w:tc>
      </w:tr>
      <w:tr w:rsidR="001C2909" w:rsidRPr="00E07447" w14:paraId="4C4BB52A" w14:textId="77777777" w:rsidTr="0034097D">
        <w:tc>
          <w:tcPr>
            <w:tcW w:w="4508" w:type="dxa"/>
          </w:tcPr>
          <w:p w14:paraId="5DABF2FC" w14:textId="77777777" w:rsidR="001C2909" w:rsidRPr="00E07447" w:rsidRDefault="001C2909" w:rsidP="00887C3F"/>
        </w:tc>
        <w:tc>
          <w:tcPr>
            <w:tcW w:w="4508" w:type="dxa"/>
          </w:tcPr>
          <w:p w14:paraId="2895A3C9" w14:textId="77777777" w:rsidR="001C2909" w:rsidRPr="00E07447" w:rsidRDefault="001C2909" w:rsidP="00887C3F"/>
        </w:tc>
        <w:tc>
          <w:tcPr>
            <w:tcW w:w="4508" w:type="dxa"/>
          </w:tcPr>
          <w:p w14:paraId="0FB921A0" w14:textId="77777777" w:rsidR="001C2909" w:rsidRPr="00E07447" w:rsidRDefault="001C2909" w:rsidP="00887C3F"/>
        </w:tc>
      </w:tr>
    </w:tbl>
    <w:p w14:paraId="0F71F563" w14:textId="77777777" w:rsidR="00BE49FA" w:rsidRPr="00E07447" w:rsidRDefault="00BE49FA" w:rsidP="00887C3F"/>
    <w:tbl>
      <w:tblPr>
        <w:tblStyle w:val="TableGrid"/>
        <w:tblW w:w="0" w:type="auto"/>
        <w:tblLook w:val="04A0" w:firstRow="1" w:lastRow="0" w:firstColumn="1" w:lastColumn="0" w:noHBand="0" w:noVBand="1"/>
      </w:tblPr>
      <w:tblGrid>
        <w:gridCol w:w="7975"/>
        <w:gridCol w:w="3085"/>
        <w:gridCol w:w="2888"/>
      </w:tblGrid>
      <w:tr w:rsidR="00647914" w:rsidRPr="00E07447" w14:paraId="7FB0D761" w14:textId="77777777" w:rsidTr="00647914">
        <w:tc>
          <w:tcPr>
            <w:tcW w:w="7975" w:type="dxa"/>
          </w:tcPr>
          <w:p w14:paraId="21DF8460" w14:textId="77777777" w:rsidR="00647914" w:rsidRPr="00E07447" w:rsidRDefault="00647914" w:rsidP="00173CEF">
            <w:pPr>
              <w:pStyle w:val="Heading2"/>
              <w:numPr>
                <w:ilvl w:val="0"/>
                <w:numId w:val="1"/>
              </w:numPr>
              <w:outlineLvl w:val="1"/>
              <w:rPr>
                <w:color w:val="auto"/>
              </w:rPr>
            </w:pPr>
            <w:r>
              <w:rPr>
                <w:color w:val="auto"/>
              </w:rPr>
              <w:t xml:space="preserve">Future </w:t>
            </w:r>
            <w:r w:rsidRPr="00E07447">
              <w:rPr>
                <w:color w:val="auto"/>
              </w:rPr>
              <w:t>Project Workplan</w:t>
            </w:r>
          </w:p>
        </w:tc>
        <w:tc>
          <w:tcPr>
            <w:tcW w:w="3085" w:type="dxa"/>
          </w:tcPr>
          <w:p w14:paraId="16E60D33" w14:textId="77777777" w:rsidR="00647914" w:rsidRPr="00E07447" w:rsidRDefault="00647914" w:rsidP="00887C3F"/>
        </w:tc>
        <w:tc>
          <w:tcPr>
            <w:tcW w:w="2888" w:type="dxa"/>
          </w:tcPr>
          <w:p w14:paraId="12952B75" w14:textId="77777777" w:rsidR="00647914" w:rsidRPr="00E07447" w:rsidRDefault="00647914" w:rsidP="00887C3F"/>
        </w:tc>
      </w:tr>
      <w:tr w:rsidR="00647914" w:rsidRPr="00E07447" w14:paraId="446CF059" w14:textId="77777777" w:rsidTr="00845871">
        <w:tc>
          <w:tcPr>
            <w:tcW w:w="13948" w:type="dxa"/>
            <w:gridSpan w:val="3"/>
          </w:tcPr>
          <w:p w14:paraId="3E43A710" w14:textId="77777777" w:rsidR="00647914" w:rsidRDefault="00647914" w:rsidP="00887C3F">
            <w:pPr>
              <w:rPr>
                <w:i/>
              </w:rPr>
            </w:pPr>
            <w:r>
              <w:rPr>
                <w:i/>
              </w:rPr>
              <w:t>If you need to make any changes to the Project Workplan submitted with your application/your last report, please request the changes here.</w:t>
            </w:r>
          </w:p>
        </w:tc>
      </w:tr>
      <w:tr w:rsidR="00647914" w:rsidRPr="00E07447" w14:paraId="17C90216" w14:textId="77777777" w:rsidTr="00647914">
        <w:tc>
          <w:tcPr>
            <w:tcW w:w="7975" w:type="dxa"/>
          </w:tcPr>
          <w:p w14:paraId="224D5083" w14:textId="77777777" w:rsidR="00647914" w:rsidRPr="00E07447" w:rsidRDefault="00647914" w:rsidP="00173CEF">
            <w:pPr>
              <w:pStyle w:val="Heading2"/>
              <w:outlineLvl w:val="1"/>
              <w:rPr>
                <w:color w:val="auto"/>
              </w:rPr>
            </w:pPr>
            <w:r w:rsidRPr="00E07447">
              <w:rPr>
                <w:color w:val="auto"/>
              </w:rPr>
              <w:t>Action</w:t>
            </w:r>
          </w:p>
        </w:tc>
        <w:tc>
          <w:tcPr>
            <w:tcW w:w="3085" w:type="dxa"/>
          </w:tcPr>
          <w:p w14:paraId="0B1684B0" w14:textId="77777777" w:rsidR="00647914" w:rsidRPr="00E07447" w:rsidRDefault="00647914" w:rsidP="00173CEF">
            <w:pPr>
              <w:pStyle w:val="Heading2"/>
              <w:outlineLvl w:val="1"/>
              <w:rPr>
                <w:color w:val="auto"/>
              </w:rPr>
            </w:pPr>
            <w:r w:rsidRPr="00E07447">
              <w:rPr>
                <w:color w:val="auto"/>
              </w:rPr>
              <w:t>Date</w:t>
            </w:r>
          </w:p>
        </w:tc>
        <w:tc>
          <w:tcPr>
            <w:tcW w:w="2888" w:type="dxa"/>
          </w:tcPr>
          <w:p w14:paraId="79ED1845" w14:textId="77777777" w:rsidR="00647914" w:rsidRPr="00E07447" w:rsidRDefault="00647914" w:rsidP="00173CEF">
            <w:pPr>
              <w:pStyle w:val="Heading2"/>
              <w:outlineLvl w:val="1"/>
              <w:rPr>
                <w:color w:val="auto"/>
              </w:rPr>
            </w:pPr>
            <w:r>
              <w:rPr>
                <w:color w:val="auto"/>
              </w:rPr>
              <w:t>Change</w:t>
            </w:r>
          </w:p>
        </w:tc>
      </w:tr>
      <w:tr w:rsidR="00647914" w:rsidRPr="00E07447" w14:paraId="6876C84A" w14:textId="77777777" w:rsidTr="00647914">
        <w:tc>
          <w:tcPr>
            <w:tcW w:w="7975" w:type="dxa"/>
          </w:tcPr>
          <w:p w14:paraId="1561B294" w14:textId="77777777" w:rsidR="00647914" w:rsidRPr="00E07447" w:rsidRDefault="00647914" w:rsidP="00887C3F">
            <w:pPr>
              <w:rPr>
                <w:i/>
              </w:rPr>
            </w:pPr>
            <w:r w:rsidRPr="00E07447">
              <w:rPr>
                <w:i/>
              </w:rPr>
              <w:t>Example 1: Research assistant to be recruited.</w:t>
            </w:r>
          </w:p>
        </w:tc>
        <w:tc>
          <w:tcPr>
            <w:tcW w:w="3085" w:type="dxa"/>
          </w:tcPr>
          <w:p w14:paraId="600C8E29" w14:textId="77777777" w:rsidR="00647914" w:rsidRPr="00E07447" w:rsidRDefault="00647914" w:rsidP="00887C3F">
            <w:pPr>
              <w:rPr>
                <w:i/>
              </w:rPr>
            </w:pPr>
            <w:r w:rsidRPr="00E07447">
              <w:rPr>
                <w:i/>
              </w:rPr>
              <w:t>To be in post Jan 1</w:t>
            </w:r>
            <w:r w:rsidRPr="00E07447">
              <w:rPr>
                <w:i/>
                <w:vertAlign w:val="superscript"/>
              </w:rPr>
              <w:t>st</w:t>
            </w:r>
            <w:r w:rsidRPr="00E07447">
              <w:rPr>
                <w:i/>
              </w:rPr>
              <w:t xml:space="preserve"> 2020</w:t>
            </w:r>
          </w:p>
        </w:tc>
        <w:tc>
          <w:tcPr>
            <w:tcW w:w="2888" w:type="dxa"/>
          </w:tcPr>
          <w:p w14:paraId="5CB6B626" w14:textId="77777777" w:rsidR="00647914" w:rsidRPr="00647914" w:rsidRDefault="00647914" w:rsidP="00887C3F">
            <w:r>
              <w:t>No</w:t>
            </w:r>
          </w:p>
        </w:tc>
      </w:tr>
      <w:tr w:rsidR="00647914" w:rsidRPr="00E07447" w14:paraId="3D8E4766" w14:textId="77777777" w:rsidTr="00647914">
        <w:tc>
          <w:tcPr>
            <w:tcW w:w="7975" w:type="dxa"/>
          </w:tcPr>
          <w:p w14:paraId="2FEE9BB8" w14:textId="77777777" w:rsidR="00647914" w:rsidRPr="00E07447" w:rsidRDefault="00647914" w:rsidP="00887C3F">
            <w:pPr>
              <w:rPr>
                <w:i/>
              </w:rPr>
            </w:pPr>
            <w:r w:rsidRPr="00E07447">
              <w:rPr>
                <w:i/>
              </w:rPr>
              <w:t>Example 2: Proposal to university to be drafted and sent for feedback.</w:t>
            </w:r>
          </w:p>
        </w:tc>
        <w:tc>
          <w:tcPr>
            <w:tcW w:w="3085" w:type="dxa"/>
          </w:tcPr>
          <w:p w14:paraId="6FD8BDB4" w14:textId="77777777" w:rsidR="00647914" w:rsidRPr="00E07447" w:rsidRDefault="00647914" w:rsidP="00887C3F">
            <w:pPr>
              <w:rPr>
                <w:i/>
              </w:rPr>
            </w:pPr>
            <w:r w:rsidRPr="00E07447">
              <w:rPr>
                <w:i/>
              </w:rPr>
              <w:t>Originally planned for Jan 1</w:t>
            </w:r>
            <w:r w:rsidRPr="00E07447">
              <w:rPr>
                <w:i/>
                <w:vertAlign w:val="superscript"/>
              </w:rPr>
              <w:t>st</w:t>
            </w:r>
            <w:proofErr w:type="gramStart"/>
            <w:r w:rsidRPr="00E07447">
              <w:rPr>
                <w:i/>
              </w:rPr>
              <w:t xml:space="preserve"> 2020</w:t>
            </w:r>
            <w:proofErr w:type="gramEnd"/>
            <w:r w:rsidRPr="00E07447">
              <w:rPr>
                <w:i/>
              </w:rPr>
              <w:t>, due to delays now going to be March 1</w:t>
            </w:r>
            <w:r w:rsidRPr="00E07447">
              <w:rPr>
                <w:i/>
                <w:vertAlign w:val="superscript"/>
              </w:rPr>
              <w:t>st</w:t>
            </w:r>
            <w:r w:rsidRPr="00E07447">
              <w:rPr>
                <w:i/>
              </w:rPr>
              <w:t xml:space="preserve"> 2020.</w:t>
            </w:r>
          </w:p>
        </w:tc>
        <w:tc>
          <w:tcPr>
            <w:tcW w:w="2888" w:type="dxa"/>
          </w:tcPr>
          <w:p w14:paraId="68F296C1" w14:textId="77777777" w:rsidR="00647914" w:rsidRPr="00647914" w:rsidRDefault="00647914" w:rsidP="00887C3F">
            <w:r w:rsidRPr="00647914">
              <w:t>Yes</w:t>
            </w:r>
          </w:p>
        </w:tc>
      </w:tr>
      <w:tr w:rsidR="00647914" w:rsidRPr="00E07447" w14:paraId="2837A807" w14:textId="77777777" w:rsidTr="00647914">
        <w:tc>
          <w:tcPr>
            <w:tcW w:w="7975" w:type="dxa"/>
          </w:tcPr>
          <w:p w14:paraId="1655F35E" w14:textId="77777777" w:rsidR="00647914" w:rsidRPr="00E07447" w:rsidRDefault="00647914" w:rsidP="00887C3F">
            <w:pPr>
              <w:rPr>
                <w:i/>
              </w:rPr>
            </w:pPr>
          </w:p>
        </w:tc>
        <w:tc>
          <w:tcPr>
            <w:tcW w:w="3085" w:type="dxa"/>
          </w:tcPr>
          <w:p w14:paraId="7A66126B" w14:textId="77777777" w:rsidR="00647914" w:rsidRPr="00E07447" w:rsidRDefault="00647914" w:rsidP="00887C3F">
            <w:pPr>
              <w:rPr>
                <w:i/>
              </w:rPr>
            </w:pPr>
          </w:p>
        </w:tc>
        <w:tc>
          <w:tcPr>
            <w:tcW w:w="2888" w:type="dxa"/>
          </w:tcPr>
          <w:p w14:paraId="38DD98B2" w14:textId="77777777" w:rsidR="00647914" w:rsidRPr="00E07447" w:rsidRDefault="00647914" w:rsidP="00887C3F">
            <w:pPr>
              <w:rPr>
                <w:i/>
              </w:rPr>
            </w:pPr>
          </w:p>
        </w:tc>
      </w:tr>
      <w:tr w:rsidR="00647914" w:rsidRPr="00E07447" w14:paraId="47A33A43" w14:textId="77777777" w:rsidTr="00647914">
        <w:tc>
          <w:tcPr>
            <w:tcW w:w="7975" w:type="dxa"/>
          </w:tcPr>
          <w:p w14:paraId="7A35D354" w14:textId="77777777" w:rsidR="00647914" w:rsidRPr="00E07447" w:rsidRDefault="00647914" w:rsidP="00887C3F">
            <w:pPr>
              <w:rPr>
                <w:i/>
              </w:rPr>
            </w:pPr>
          </w:p>
        </w:tc>
        <w:tc>
          <w:tcPr>
            <w:tcW w:w="3085" w:type="dxa"/>
          </w:tcPr>
          <w:p w14:paraId="7DF945F5" w14:textId="77777777" w:rsidR="00647914" w:rsidRPr="00E07447" w:rsidRDefault="00647914" w:rsidP="00887C3F">
            <w:pPr>
              <w:rPr>
                <w:i/>
              </w:rPr>
            </w:pPr>
          </w:p>
        </w:tc>
        <w:tc>
          <w:tcPr>
            <w:tcW w:w="2888" w:type="dxa"/>
          </w:tcPr>
          <w:p w14:paraId="5EFDBF5D" w14:textId="77777777" w:rsidR="00647914" w:rsidRPr="00E07447" w:rsidRDefault="00647914" w:rsidP="00887C3F">
            <w:pPr>
              <w:rPr>
                <w:i/>
              </w:rPr>
            </w:pPr>
          </w:p>
        </w:tc>
      </w:tr>
      <w:tr w:rsidR="00647914" w:rsidRPr="00E07447" w14:paraId="5DD93A7B" w14:textId="77777777" w:rsidTr="00647914">
        <w:tc>
          <w:tcPr>
            <w:tcW w:w="7975" w:type="dxa"/>
          </w:tcPr>
          <w:p w14:paraId="5BFEF042" w14:textId="77777777" w:rsidR="00647914" w:rsidRPr="00E07447" w:rsidRDefault="00647914" w:rsidP="00887C3F">
            <w:pPr>
              <w:rPr>
                <w:i/>
              </w:rPr>
            </w:pPr>
          </w:p>
        </w:tc>
        <w:tc>
          <w:tcPr>
            <w:tcW w:w="3085" w:type="dxa"/>
          </w:tcPr>
          <w:p w14:paraId="5E53FE99" w14:textId="77777777" w:rsidR="00647914" w:rsidRPr="00E07447" w:rsidRDefault="00647914" w:rsidP="00887C3F">
            <w:pPr>
              <w:rPr>
                <w:i/>
              </w:rPr>
            </w:pPr>
          </w:p>
        </w:tc>
        <w:tc>
          <w:tcPr>
            <w:tcW w:w="2888" w:type="dxa"/>
          </w:tcPr>
          <w:p w14:paraId="575B1FA1" w14:textId="77777777" w:rsidR="00647914" w:rsidRPr="00E07447" w:rsidRDefault="00647914" w:rsidP="00887C3F">
            <w:pPr>
              <w:rPr>
                <w:i/>
              </w:rPr>
            </w:pPr>
          </w:p>
        </w:tc>
      </w:tr>
      <w:tr w:rsidR="00647914" w:rsidRPr="00E07447" w14:paraId="5EFF1433" w14:textId="77777777" w:rsidTr="00647914">
        <w:tc>
          <w:tcPr>
            <w:tcW w:w="7975" w:type="dxa"/>
          </w:tcPr>
          <w:p w14:paraId="71A55619" w14:textId="77777777" w:rsidR="00647914" w:rsidRPr="00E07447" w:rsidRDefault="00647914" w:rsidP="00887C3F">
            <w:pPr>
              <w:rPr>
                <w:i/>
              </w:rPr>
            </w:pPr>
          </w:p>
        </w:tc>
        <w:tc>
          <w:tcPr>
            <w:tcW w:w="3085" w:type="dxa"/>
          </w:tcPr>
          <w:p w14:paraId="6EE4FFFB" w14:textId="77777777" w:rsidR="00647914" w:rsidRPr="00E07447" w:rsidRDefault="00647914" w:rsidP="00887C3F">
            <w:pPr>
              <w:rPr>
                <w:i/>
              </w:rPr>
            </w:pPr>
          </w:p>
        </w:tc>
        <w:tc>
          <w:tcPr>
            <w:tcW w:w="2888" w:type="dxa"/>
          </w:tcPr>
          <w:p w14:paraId="623D269C" w14:textId="77777777" w:rsidR="00647914" w:rsidRPr="00E07447" w:rsidRDefault="00647914" w:rsidP="00887C3F">
            <w:pPr>
              <w:rPr>
                <w:i/>
              </w:rPr>
            </w:pPr>
          </w:p>
        </w:tc>
      </w:tr>
      <w:tr w:rsidR="00647914" w:rsidRPr="00E07447" w14:paraId="6EDD1414" w14:textId="77777777" w:rsidTr="00647914">
        <w:tc>
          <w:tcPr>
            <w:tcW w:w="7975" w:type="dxa"/>
          </w:tcPr>
          <w:p w14:paraId="7AB6C715" w14:textId="77777777" w:rsidR="00647914" w:rsidRPr="00E07447" w:rsidRDefault="00647914" w:rsidP="00887C3F">
            <w:pPr>
              <w:rPr>
                <w:i/>
              </w:rPr>
            </w:pPr>
          </w:p>
        </w:tc>
        <w:tc>
          <w:tcPr>
            <w:tcW w:w="3085" w:type="dxa"/>
          </w:tcPr>
          <w:p w14:paraId="510079AC" w14:textId="77777777" w:rsidR="00647914" w:rsidRPr="00E07447" w:rsidRDefault="00647914" w:rsidP="00887C3F">
            <w:pPr>
              <w:rPr>
                <w:i/>
              </w:rPr>
            </w:pPr>
          </w:p>
        </w:tc>
        <w:tc>
          <w:tcPr>
            <w:tcW w:w="2888" w:type="dxa"/>
          </w:tcPr>
          <w:p w14:paraId="1A489DDE" w14:textId="77777777" w:rsidR="00647914" w:rsidRPr="00E07447" w:rsidRDefault="00647914" w:rsidP="00887C3F">
            <w:pPr>
              <w:rPr>
                <w:i/>
              </w:rPr>
            </w:pPr>
          </w:p>
        </w:tc>
      </w:tr>
    </w:tbl>
    <w:p w14:paraId="32583994" w14:textId="77777777" w:rsidR="00173CEF" w:rsidRPr="00E07447" w:rsidRDefault="00173CEF" w:rsidP="00887C3F"/>
    <w:tbl>
      <w:tblPr>
        <w:tblStyle w:val="TableGrid"/>
        <w:tblW w:w="14029" w:type="dxa"/>
        <w:tblLook w:val="04A0" w:firstRow="1" w:lastRow="0" w:firstColumn="1" w:lastColumn="0" w:noHBand="0" w:noVBand="1"/>
      </w:tblPr>
      <w:tblGrid>
        <w:gridCol w:w="4100"/>
        <w:gridCol w:w="1112"/>
        <w:gridCol w:w="1040"/>
        <w:gridCol w:w="1278"/>
        <w:gridCol w:w="6499"/>
      </w:tblGrid>
      <w:tr w:rsidR="00E07447" w:rsidRPr="00E07447" w14:paraId="52E6EDE3" w14:textId="77777777" w:rsidTr="001C2909">
        <w:tc>
          <w:tcPr>
            <w:tcW w:w="4100" w:type="dxa"/>
          </w:tcPr>
          <w:p w14:paraId="7DA5B568" w14:textId="77777777" w:rsidR="003F7B4A" w:rsidRPr="00E07447" w:rsidRDefault="003F7B4A" w:rsidP="003F7B4A">
            <w:pPr>
              <w:pStyle w:val="Heading2"/>
              <w:numPr>
                <w:ilvl w:val="0"/>
                <w:numId w:val="1"/>
              </w:numPr>
              <w:outlineLvl w:val="1"/>
              <w:rPr>
                <w:color w:val="auto"/>
              </w:rPr>
            </w:pPr>
            <w:r w:rsidRPr="00E07447">
              <w:rPr>
                <w:color w:val="auto"/>
              </w:rPr>
              <w:t>Budget and Spending</w:t>
            </w:r>
          </w:p>
        </w:tc>
        <w:tc>
          <w:tcPr>
            <w:tcW w:w="1112" w:type="dxa"/>
          </w:tcPr>
          <w:p w14:paraId="592D6465" w14:textId="77777777" w:rsidR="003F7B4A" w:rsidRPr="00E07447" w:rsidRDefault="003F7B4A" w:rsidP="001C2909">
            <w:pPr>
              <w:ind w:left="40" w:hanging="40"/>
            </w:pPr>
          </w:p>
        </w:tc>
        <w:tc>
          <w:tcPr>
            <w:tcW w:w="1040" w:type="dxa"/>
          </w:tcPr>
          <w:p w14:paraId="3D715C38" w14:textId="77777777" w:rsidR="003F7B4A" w:rsidRPr="00E07447" w:rsidRDefault="003F7B4A" w:rsidP="00887C3F"/>
        </w:tc>
        <w:tc>
          <w:tcPr>
            <w:tcW w:w="1278" w:type="dxa"/>
          </w:tcPr>
          <w:p w14:paraId="40EBAEE7" w14:textId="77777777" w:rsidR="003F7B4A" w:rsidRPr="00E07447" w:rsidRDefault="003F7B4A" w:rsidP="00887C3F"/>
        </w:tc>
        <w:tc>
          <w:tcPr>
            <w:tcW w:w="6499" w:type="dxa"/>
          </w:tcPr>
          <w:p w14:paraId="2CA1B69A" w14:textId="77777777" w:rsidR="003F7B4A" w:rsidRPr="00E07447" w:rsidRDefault="003F7B4A" w:rsidP="00887C3F"/>
        </w:tc>
      </w:tr>
      <w:tr w:rsidR="00E07447" w:rsidRPr="00E07447" w14:paraId="28DB6C41" w14:textId="77777777" w:rsidTr="001C2909">
        <w:tc>
          <w:tcPr>
            <w:tcW w:w="4100" w:type="dxa"/>
          </w:tcPr>
          <w:p w14:paraId="0041034C" w14:textId="77777777" w:rsidR="003F7B4A" w:rsidRPr="00E07447" w:rsidRDefault="003F7B4A" w:rsidP="003F7B4A">
            <w:pPr>
              <w:pStyle w:val="Heading2"/>
              <w:outlineLvl w:val="1"/>
              <w:rPr>
                <w:color w:val="auto"/>
              </w:rPr>
            </w:pPr>
            <w:r w:rsidRPr="00E07447">
              <w:rPr>
                <w:color w:val="auto"/>
              </w:rPr>
              <w:t>Item</w:t>
            </w:r>
          </w:p>
        </w:tc>
        <w:tc>
          <w:tcPr>
            <w:tcW w:w="1112" w:type="dxa"/>
          </w:tcPr>
          <w:p w14:paraId="59282850" w14:textId="77777777" w:rsidR="003F7B4A" w:rsidRPr="00E07447" w:rsidRDefault="003F7B4A" w:rsidP="003F7B4A">
            <w:pPr>
              <w:pStyle w:val="Heading2"/>
              <w:outlineLvl w:val="1"/>
              <w:rPr>
                <w:color w:val="auto"/>
              </w:rPr>
            </w:pPr>
            <w:r w:rsidRPr="00E07447">
              <w:rPr>
                <w:color w:val="auto"/>
              </w:rPr>
              <w:t>Planned</w:t>
            </w:r>
          </w:p>
        </w:tc>
        <w:tc>
          <w:tcPr>
            <w:tcW w:w="1040" w:type="dxa"/>
          </w:tcPr>
          <w:p w14:paraId="749F7D9F" w14:textId="77777777" w:rsidR="003F7B4A" w:rsidRPr="00E07447" w:rsidRDefault="003F7B4A" w:rsidP="003F7B4A">
            <w:pPr>
              <w:pStyle w:val="Heading2"/>
              <w:outlineLvl w:val="1"/>
              <w:rPr>
                <w:color w:val="auto"/>
              </w:rPr>
            </w:pPr>
            <w:r w:rsidRPr="00E07447">
              <w:rPr>
                <w:color w:val="auto"/>
              </w:rPr>
              <w:t>Actual</w:t>
            </w:r>
          </w:p>
        </w:tc>
        <w:tc>
          <w:tcPr>
            <w:tcW w:w="1278" w:type="dxa"/>
          </w:tcPr>
          <w:p w14:paraId="25A32EF4" w14:textId="77777777" w:rsidR="003F7B4A" w:rsidRPr="00E07447" w:rsidRDefault="003F7B4A" w:rsidP="003F7B4A">
            <w:pPr>
              <w:pStyle w:val="Heading2"/>
              <w:outlineLvl w:val="1"/>
              <w:rPr>
                <w:color w:val="auto"/>
              </w:rPr>
            </w:pPr>
            <w:r w:rsidRPr="00E07447">
              <w:rPr>
                <w:color w:val="auto"/>
              </w:rPr>
              <w:t>Date</w:t>
            </w:r>
          </w:p>
        </w:tc>
        <w:tc>
          <w:tcPr>
            <w:tcW w:w="6499" w:type="dxa"/>
          </w:tcPr>
          <w:p w14:paraId="004D1997" w14:textId="77777777" w:rsidR="003F7B4A" w:rsidRPr="00E07447" w:rsidRDefault="003F7B4A" w:rsidP="003F7B4A">
            <w:pPr>
              <w:pStyle w:val="Heading2"/>
              <w:outlineLvl w:val="1"/>
              <w:rPr>
                <w:color w:val="auto"/>
              </w:rPr>
            </w:pPr>
            <w:r w:rsidRPr="00E07447">
              <w:rPr>
                <w:color w:val="auto"/>
              </w:rPr>
              <w:t>Notes</w:t>
            </w:r>
          </w:p>
        </w:tc>
      </w:tr>
      <w:tr w:rsidR="00E07447" w:rsidRPr="00E07447" w14:paraId="0B0F9850" w14:textId="77777777" w:rsidTr="001C2909">
        <w:tc>
          <w:tcPr>
            <w:tcW w:w="4100" w:type="dxa"/>
          </w:tcPr>
          <w:p w14:paraId="04D4CE83" w14:textId="77777777" w:rsidR="003F7B4A" w:rsidRPr="00E07447" w:rsidRDefault="003F7B4A" w:rsidP="00887C3F">
            <w:pPr>
              <w:rPr>
                <w:i/>
              </w:rPr>
            </w:pPr>
            <w:r w:rsidRPr="00E07447">
              <w:rPr>
                <w:i/>
              </w:rPr>
              <w:t>Example 1: Survey hosting fees</w:t>
            </w:r>
          </w:p>
        </w:tc>
        <w:tc>
          <w:tcPr>
            <w:tcW w:w="1112" w:type="dxa"/>
          </w:tcPr>
          <w:p w14:paraId="730331BB" w14:textId="77777777" w:rsidR="003F7B4A" w:rsidRPr="00E07447" w:rsidRDefault="003F7B4A" w:rsidP="00887C3F">
            <w:r w:rsidRPr="00E07447">
              <w:t>£300</w:t>
            </w:r>
          </w:p>
        </w:tc>
        <w:tc>
          <w:tcPr>
            <w:tcW w:w="1040" w:type="dxa"/>
          </w:tcPr>
          <w:p w14:paraId="5C97D156" w14:textId="77777777" w:rsidR="003F7B4A" w:rsidRPr="00E07447" w:rsidRDefault="003F7B4A" w:rsidP="00887C3F">
            <w:r w:rsidRPr="00E07447">
              <w:t>£300</w:t>
            </w:r>
          </w:p>
        </w:tc>
        <w:tc>
          <w:tcPr>
            <w:tcW w:w="1278" w:type="dxa"/>
          </w:tcPr>
          <w:p w14:paraId="4746BA91" w14:textId="77777777" w:rsidR="003F7B4A" w:rsidRPr="00E07447" w:rsidRDefault="003F7B4A" w:rsidP="00887C3F">
            <w:r w:rsidRPr="00E07447">
              <w:t>01/01/2020</w:t>
            </w:r>
          </w:p>
        </w:tc>
        <w:tc>
          <w:tcPr>
            <w:tcW w:w="6499" w:type="dxa"/>
          </w:tcPr>
          <w:p w14:paraId="7F701CD8" w14:textId="77777777" w:rsidR="003F7B4A" w:rsidRPr="00E07447" w:rsidRDefault="003F7B4A" w:rsidP="001C2909">
            <w:pPr>
              <w:ind w:left="5540" w:right="-5121"/>
            </w:pPr>
          </w:p>
        </w:tc>
      </w:tr>
      <w:tr w:rsidR="00E07447" w:rsidRPr="00E07447" w14:paraId="45863223" w14:textId="77777777" w:rsidTr="001C2909">
        <w:tc>
          <w:tcPr>
            <w:tcW w:w="4100" w:type="dxa"/>
          </w:tcPr>
          <w:p w14:paraId="7052E2B1" w14:textId="77777777" w:rsidR="003F7B4A" w:rsidRPr="00E07447" w:rsidRDefault="003F7B4A" w:rsidP="00887C3F">
            <w:pPr>
              <w:rPr>
                <w:i/>
              </w:rPr>
            </w:pPr>
            <w:r w:rsidRPr="00E07447">
              <w:rPr>
                <w:i/>
              </w:rPr>
              <w:t>Example 2: Research Assistant salary</w:t>
            </w:r>
          </w:p>
        </w:tc>
        <w:tc>
          <w:tcPr>
            <w:tcW w:w="1112" w:type="dxa"/>
          </w:tcPr>
          <w:p w14:paraId="36CF91E5" w14:textId="77777777" w:rsidR="003F7B4A" w:rsidRPr="00E07447" w:rsidRDefault="003F7B4A" w:rsidP="00887C3F">
            <w:r w:rsidRPr="00E07447">
              <w:t>£1,200</w:t>
            </w:r>
          </w:p>
        </w:tc>
        <w:tc>
          <w:tcPr>
            <w:tcW w:w="1040" w:type="dxa"/>
          </w:tcPr>
          <w:p w14:paraId="541CBFC1" w14:textId="77777777" w:rsidR="003F7B4A" w:rsidRPr="00E07447" w:rsidRDefault="003F7B4A" w:rsidP="00887C3F">
            <w:r w:rsidRPr="00E07447">
              <w:t>£0</w:t>
            </w:r>
          </w:p>
        </w:tc>
        <w:tc>
          <w:tcPr>
            <w:tcW w:w="1278" w:type="dxa"/>
          </w:tcPr>
          <w:p w14:paraId="6DF5267A" w14:textId="77777777" w:rsidR="003F7B4A" w:rsidRPr="00E07447" w:rsidRDefault="003F7B4A" w:rsidP="00887C3F"/>
        </w:tc>
        <w:tc>
          <w:tcPr>
            <w:tcW w:w="6499" w:type="dxa"/>
          </w:tcPr>
          <w:p w14:paraId="70D20E94" w14:textId="77777777" w:rsidR="003F7B4A" w:rsidRPr="00E07447" w:rsidRDefault="003F7B4A" w:rsidP="00887C3F">
            <w:r w:rsidRPr="00E07447">
              <w:t>Delay – not in post yet.</w:t>
            </w:r>
            <w:r w:rsidR="001C2909">
              <w:t xml:space="preserve"> Please see above for requested change.</w:t>
            </w:r>
          </w:p>
        </w:tc>
      </w:tr>
      <w:tr w:rsidR="00E07447" w:rsidRPr="00E07447" w14:paraId="581CC9AF" w14:textId="77777777" w:rsidTr="001C2909">
        <w:tc>
          <w:tcPr>
            <w:tcW w:w="4100" w:type="dxa"/>
          </w:tcPr>
          <w:p w14:paraId="483E319F" w14:textId="77777777" w:rsidR="003F7B4A" w:rsidRPr="00E07447" w:rsidRDefault="003F7B4A" w:rsidP="00887C3F"/>
        </w:tc>
        <w:tc>
          <w:tcPr>
            <w:tcW w:w="1112" w:type="dxa"/>
          </w:tcPr>
          <w:p w14:paraId="1502707D" w14:textId="77777777" w:rsidR="003F7B4A" w:rsidRPr="00E07447" w:rsidRDefault="003F7B4A" w:rsidP="00887C3F"/>
        </w:tc>
        <w:tc>
          <w:tcPr>
            <w:tcW w:w="1040" w:type="dxa"/>
          </w:tcPr>
          <w:p w14:paraId="19A22914" w14:textId="77777777" w:rsidR="003F7B4A" w:rsidRPr="00E07447" w:rsidRDefault="003F7B4A" w:rsidP="00887C3F"/>
        </w:tc>
        <w:tc>
          <w:tcPr>
            <w:tcW w:w="1278" w:type="dxa"/>
          </w:tcPr>
          <w:p w14:paraId="7D0EAA8C" w14:textId="77777777" w:rsidR="003F7B4A" w:rsidRPr="00E07447" w:rsidRDefault="003F7B4A" w:rsidP="00887C3F"/>
        </w:tc>
        <w:tc>
          <w:tcPr>
            <w:tcW w:w="6499" w:type="dxa"/>
          </w:tcPr>
          <w:p w14:paraId="36B1A53C" w14:textId="77777777" w:rsidR="003F7B4A" w:rsidRPr="00E07447" w:rsidRDefault="003F7B4A" w:rsidP="00887C3F"/>
        </w:tc>
      </w:tr>
      <w:tr w:rsidR="00E07447" w:rsidRPr="00E07447" w14:paraId="05789254" w14:textId="77777777" w:rsidTr="001C2909">
        <w:tc>
          <w:tcPr>
            <w:tcW w:w="4100" w:type="dxa"/>
          </w:tcPr>
          <w:p w14:paraId="63722513" w14:textId="77777777" w:rsidR="00E07447" w:rsidRPr="00E07447" w:rsidRDefault="00E07447" w:rsidP="00887C3F"/>
        </w:tc>
        <w:tc>
          <w:tcPr>
            <w:tcW w:w="1112" w:type="dxa"/>
          </w:tcPr>
          <w:p w14:paraId="2D053653" w14:textId="77777777" w:rsidR="00E07447" w:rsidRPr="00E07447" w:rsidRDefault="00E07447" w:rsidP="00887C3F"/>
        </w:tc>
        <w:tc>
          <w:tcPr>
            <w:tcW w:w="1040" w:type="dxa"/>
          </w:tcPr>
          <w:p w14:paraId="3C01E19F" w14:textId="77777777" w:rsidR="00E07447" w:rsidRPr="00E07447" w:rsidRDefault="00E07447" w:rsidP="00887C3F"/>
        </w:tc>
        <w:tc>
          <w:tcPr>
            <w:tcW w:w="1278" w:type="dxa"/>
          </w:tcPr>
          <w:p w14:paraId="2F3977F0" w14:textId="77777777" w:rsidR="00E07447" w:rsidRPr="00E07447" w:rsidRDefault="00E07447" w:rsidP="00887C3F"/>
        </w:tc>
        <w:tc>
          <w:tcPr>
            <w:tcW w:w="6499" w:type="dxa"/>
          </w:tcPr>
          <w:p w14:paraId="4ABB1099" w14:textId="77777777" w:rsidR="00E07447" w:rsidRPr="00E07447" w:rsidRDefault="00E07447" w:rsidP="00887C3F"/>
        </w:tc>
      </w:tr>
      <w:tr w:rsidR="00E07447" w:rsidRPr="00E07447" w14:paraId="2ACD4162" w14:textId="77777777" w:rsidTr="001C2909">
        <w:tc>
          <w:tcPr>
            <w:tcW w:w="4100" w:type="dxa"/>
          </w:tcPr>
          <w:p w14:paraId="7D9264B2" w14:textId="77777777" w:rsidR="00E07447" w:rsidRPr="00E07447" w:rsidRDefault="00E07447" w:rsidP="00887C3F"/>
        </w:tc>
        <w:tc>
          <w:tcPr>
            <w:tcW w:w="1112" w:type="dxa"/>
          </w:tcPr>
          <w:p w14:paraId="742E0C1A" w14:textId="77777777" w:rsidR="00E07447" w:rsidRPr="00E07447" w:rsidRDefault="00E07447" w:rsidP="00887C3F"/>
        </w:tc>
        <w:tc>
          <w:tcPr>
            <w:tcW w:w="1040" w:type="dxa"/>
          </w:tcPr>
          <w:p w14:paraId="25934300" w14:textId="77777777" w:rsidR="00E07447" w:rsidRPr="00E07447" w:rsidRDefault="00E07447" w:rsidP="00887C3F"/>
        </w:tc>
        <w:tc>
          <w:tcPr>
            <w:tcW w:w="1278" w:type="dxa"/>
          </w:tcPr>
          <w:p w14:paraId="1D7E0CBA" w14:textId="77777777" w:rsidR="00E07447" w:rsidRPr="00E07447" w:rsidRDefault="00E07447" w:rsidP="00887C3F"/>
        </w:tc>
        <w:tc>
          <w:tcPr>
            <w:tcW w:w="6499" w:type="dxa"/>
          </w:tcPr>
          <w:p w14:paraId="07BAF81E" w14:textId="77777777" w:rsidR="00E07447" w:rsidRPr="00E07447" w:rsidRDefault="00E07447" w:rsidP="00887C3F"/>
        </w:tc>
      </w:tr>
      <w:tr w:rsidR="00E07447" w:rsidRPr="00E07447" w14:paraId="18733917" w14:textId="77777777" w:rsidTr="001C2909">
        <w:tc>
          <w:tcPr>
            <w:tcW w:w="4100" w:type="dxa"/>
          </w:tcPr>
          <w:p w14:paraId="1F522611" w14:textId="77777777" w:rsidR="00E07447" w:rsidRPr="00E07447" w:rsidRDefault="00E07447" w:rsidP="00887C3F"/>
        </w:tc>
        <w:tc>
          <w:tcPr>
            <w:tcW w:w="1112" w:type="dxa"/>
          </w:tcPr>
          <w:p w14:paraId="2D8B2F5F" w14:textId="77777777" w:rsidR="00E07447" w:rsidRPr="00E07447" w:rsidRDefault="00E07447" w:rsidP="00887C3F"/>
        </w:tc>
        <w:tc>
          <w:tcPr>
            <w:tcW w:w="1040" w:type="dxa"/>
          </w:tcPr>
          <w:p w14:paraId="4FA51724" w14:textId="77777777" w:rsidR="00E07447" w:rsidRPr="00E07447" w:rsidRDefault="00E07447" w:rsidP="00887C3F"/>
        </w:tc>
        <w:tc>
          <w:tcPr>
            <w:tcW w:w="1278" w:type="dxa"/>
          </w:tcPr>
          <w:p w14:paraId="0B75B2CC" w14:textId="77777777" w:rsidR="00E07447" w:rsidRPr="00E07447" w:rsidRDefault="00E07447" w:rsidP="00887C3F"/>
        </w:tc>
        <w:tc>
          <w:tcPr>
            <w:tcW w:w="6499" w:type="dxa"/>
          </w:tcPr>
          <w:p w14:paraId="3D58F31B" w14:textId="77777777" w:rsidR="00E07447" w:rsidRPr="00E07447" w:rsidRDefault="00E07447" w:rsidP="00887C3F"/>
        </w:tc>
      </w:tr>
      <w:tr w:rsidR="00E07447" w:rsidRPr="00E07447" w14:paraId="6D0BDE18" w14:textId="77777777" w:rsidTr="001C2909">
        <w:tc>
          <w:tcPr>
            <w:tcW w:w="4100" w:type="dxa"/>
          </w:tcPr>
          <w:p w14:paraId="1761D883" w14:textId="77777777" w:rsidR="00E07447" w:rsidRPr="00E07447" w:rsidRDefault="00E07447" w:rsidP="00887C3F"/>
        </w:tc>
        <w:tc>
          <w:tcPr>
            <w:tcW w:w="1112" w:type="dxa"/>
          </w:tcPr>
          <w:p w14:paraId="1FBBD310" w14:textId="77777777" w:rsidR="00E07447" w:rsidRPr="00E07447" w:rsidRDefault="00E07447" w:rsidP="00887C3F"/>
        </w:tc>
        <w:tc>
          <w:tcPr>
            <w:tcW w:w="1040" w:type="dxa"/>
          </w:tcPr>
          <w:p w14:paraId="039CCC81" w14:textId="77777777" w:rsidR="00E07447" w:rsidRPr="00E07447" w:rsidRDefault="00E07447" w:rsidP="00887C3F"/>
        </w:tc>
        <w:tc>
          <w:tcPr>
            <w:tcW w:w="1278" w:type="dxa"/>
          </w:tcPr>
          <w:p w14:paraId="315E337A" w14:textId="77777777" w:rsidR="00E07447" w:rsidRPr="00E07447" w:rsidRDefault="00E07447" w:rsidP="00887C3F"/>
        </w:tc>
        <w:tc>
          <w:tcPr>
            <w:tcW w:w="6499" w:type="dxa"/>
          </w:tcPr>
          <w:p w14:paraId="05E99528" w14:textId="77777777" w:rsidR="00E07447" w:rsidRPr="00E07447" w:rsidRDefault="00E07447" w:rsidP="00887C3F"/>
        </w:tc>
      </w:tr>
      <w:tr w:rsidR="003F7B4A" w:rsidRPr="00E07447" w14:paraId="5E03593D" w14:textId="77777777" w:rsidTr="001C2909">
        <w:tc>
          <w:tcPr>
            <w:tcW w:w="4100" w:type="dxa"/>
          </w:tcPr>
          <w:p w14:paraId="7B543241" w14:textId="77777777" w:rsidR="003F7B4A" w:rsidRPr="00E07447" w:rsidRDefault="003F7B4A" w:rsidP="00887C3F"/>
        </w:tc>
        <w:tc>
          <w:tcPr>
            <w:tcW w:w="1112" w:type="dxa"/>
          </w:tcPr>
          <w:p w14:paraId="6818EB69" w14:textId="77777777" w:rsidR="003F7B4A" w:rsidRPr="00E07447" w:rsidRDefault="003F7B4A" w:rsidP="00887C3F"/>
        </w:tc>
        <w:tc>
          <w:tcPr>
            <w:tcW w:w="1040" w:type="dxa"/>
          </w:tcPr>
          <w:p w14:paraId="1F0C0878" w14:textId="77777777" w:rsidR="003F7B4A" w:rsidRPr="00E07447" w:rsidRDefault="003F7B4A" w:rsidP="00887C3F"/>
        </w:tc>
        <w:tc>
          <w:tcPr>
            <w:tcW w:w="1278" w:type="dxa"/>
          </w:tcPr>
          <w:p w14:paraId="2BAD9798" w14:textId="77777777" w:rsidR="003F7B4A" w:rsidRPr="00E07447" w:rsidRDefault="003F7B4A" w:rsidP="00887C3F"/>
        </w:tc>
        <w:tc>
          <w:tcPr>
            <w:tcW w:w="6499" w:type="dxa"/>
          </w:tcPr>
          <w:p w14:paraId="3D9D7E4E" w14:textId="77777777" w:rsidR="003F7B4A" w:rsidRPr="00E07447" w:rsidRDefault="003F7B4A" w:rsidP="00887C3F"/>
        </w:tc>
      </w:tr>
      <w:tr w:rsidR="003F7B4A" w:rsidRPr="00E07447" w14:paraId="3B7A5655" w14:textId="77777777" w:rsidTr="001C2909">
        <w:tc>
          <w:tcPr>
            <w:tcW w:w="4100" w:type="dxa"/>
          </w:tcPr>
          <w:p w14:paraId="4183705F" w14:textId="77777777" w:rsidR="003F7B4A" w:rsidRPr="00E07447" w:rsidRDefault="003F7B4A" w:rsidP="00887C3F"/>
        </w:tc>
        <w:tc>
          <w:tcPr>
            <w:tcW w:w="1112" w:type="dxa"/>
          </w:tcPr>
          <w:p w14:paraId="6A7AC5F9" w14:textId="77777777" w:rsidR="003F7B4A" w:rsidRPr="00E07447" w:rsidRDefault="003F7B4A" w:rsidP="00887C3F"/>
        </w:tc>
        <w:tc>
          <w:tcPr>
            <w:tcW w:w="1040" w:type="dxa"/>
          </w:tcPr>
          <w:p w14:paraId="0309DD05" w14:textId="77777777" w:rsidR="003F7B4A" w:rsidRPr="00E07447" w:rsidRDefault="003F7B4A" w:rsidP="00887C3F"/>
        </w:tc>
        <w:tc>
          <w:tcPr>
            <w:tcW w:w="1278" w:type="dxa"/>
          </w:tcPr>
          <w:p w14:paraId="2C70AA16" w14:textId="77777777" w:rsidR="003F7B4A" w:rsidRPr="00E07447" w:rsidRDefault="003F7B4A" w:rsidP="00887C3F"/>
        </w:tc>
        <w:tc>
          <w:tcPr>
            <w:tcW w:w="6499" w:type="dxa"/>
          </w:tcPr>
          <w:p w14:paraId="7939DA58" w14:textId="77777777" w:rsidR="003F7B4A" w:rsidRPr="00E07447" w:rsidRDefault="003F7B4A" w:rsidP="00887C3F"/>
        </w:tc>
      </w:tr>
      <w:tr w:rsidR="00E07447" w:rsidRPr="00E07447" w14:paraId="3B4752CE" w14:textId="77777777" w:rsidTr="001C2909">
        <w:tc>
          <w:tcPr>
            <w:tcW w:w="4100" w:type="dxa"/>
          </w:tcPr>
          <w:p w14:paraId="5F4ED82A" w14:textId="77777777" w:rsidR="003F7B4A" w:rsidRPr="00E07447" w:rsidRDefault="003F7B4A" w:rsidP="00887C3F">
            <w:pPr>
              <w:rPr>
                <w:b/>
                <w:u w:val="single"/>
              </w:rPr>
            </w:pPr>
            <w:r w:rsidRPr="00E07447">
              <w:rPr>
                <w:b/>
                <w:u w:val="single"/>
              </w:rPr>
              <w:t>TOTAL</w:t>
            </w:r>
          </w:p>
        </w:tc>
        <w:tc>
          <w:tcPr>
            <w:tcW w:w="1112" w:type="dxa"/>
          </w:tcPr>
          <w:p w14:paraId="6EC7A290" w14:textId="77777777" w:rsidR="003F7B4A" w:rsidRPr="00E07447" w:rsidRDefault="003F7B4A" w:rsidP="00887C3F"/>
        </w:tc>
        <w:tc>
          <w:tcPr>
            <w:tcW w:w="1040" w:type="dxa"/>
          </w:tcPr>
          <w:p w14:paraId="7BB4704F" w14:textId="77777777" w:rsidR="003F7B4A" w:rsidRPr="00E07447" w:rsidRDefault="003F7B4A" w:rsidP="00887C3F"/>
        </w:tc>
        <w:tc>
          <w:tcPr>
            <w:tcW w:w="1278" w:type="dxa"/>
          </w:tcPr>
          <w:p w14:paraId="54458C98" w14:textId="77777777" w:rsidR="003F7B4A" w:rsidRPr="00E07447" w:rsidRDefault="003F7B4A" w:rsidP="00887C3F"/>
        </w:tc>
        <w:tc>
          <w:tcPr>
            <w:tcW w:w="6499" w:type="dxa"/>
          </w:tcPr>
          <w:p w14:paraId="0B2F93D7" w14:textId="77777777" w:rsidR="003F7B4A" w:rsidRPr="00E07447" w:rsidRDefault="003F7B4A" w:rsidP="00887C3F"/>
        </w:tc>
      </w:tr>
    </w:tbl>
    <w:p w14:paraId="3A408F6A" w14:textId="77777777" w:rsidR="003F7B4A" w:rsidRDefault="003F7B4A" w:rsidP="00887C3F"/>
    <w:tbl>
      <w:tblPr>
        <w:tblStyle w:val="TableGrid"/>
        <w:tblW w:w="0" w:type="auto"/>
        <w:tblLook w:val="04A0" w:firstRow="1" w:lastRow="0" w:firstColumn="1" w:lastColumn="0" w:noHBand="0" w:noVBand="1"/>
      </w:tblPr>
      <w:tblGrid>
        <w:gridCol w:w="4508"/>
        <w:gridCol w:w="4508"/>
      </w:tblGrid>
      <w:tr w:rsidR="00E07447" w14:paraId="60CB3373" w14:textId="77777777" w:rsidTr="00E07447">
        <w:tc>
          <w:tcPr>
            <w:tcW w:w="4508" w:type="dxa"/>
          </w:tcPr>
          <w:p w14:paraId="59CAA288" w14:textId="77777777" w:rsidR="00E07447" w:rsidRPr="00E07447" w:rsidRDefault="00E07447" w:rsidP="00887C3F">
            <w:pPr>
              <w:rPr>
                <w:b/>
                <w:u w:val="single"/>
              </w:rPr>
            </w:pPr>
            <w:r>
              <w:rPr>
                <w:b/>
                <w:u w:val="single"/>
              </w:rPr>
              <w:t>TOTAL FUNDS REQUESTED</w:t>
            </w:r>
          </w:p>
        </w:tc>
        <w:tc>
          <w:tcPr>
            <w:tcW w:w="4508" w:type="dxa"/>
          </w:tcPr>
          <w:p w14:paraId="4DCA311E" w14:textId="77777777" w:rsidR="00E07447" w:rsidRDefault="00E07447" w:rsidP="00887C3F"/>
        </w:tc>
      </w:tr>
    </w:tbl>
    <w:p w14:paraId="6E819DAA" w14:textId="77777777" w:rsidR="00E07447" w:rsidRPr="00E07447" w:rsidRDefault="00E07447" w:rsidP="00887C3F"/>
    <w:tbl>
      <w:tblPr>
        <w:tblStyle w:val="TableGrid"/>
        <w:tblW w:w="14029" w:type="dxa"/>
        <w:tblLook w:val="04A0" w:firstRow="1" w:lastRow="0" w:firstColumn="1" w:lastColumn="0" w:noHBand="0" w:noVBand="1"/>
      </w:tblPr>
      <w:tblGrid>
        <w:gridCol w:w="14029"/>
      </w:tblGrid>
      <w:tr w:rsidR="00E07447" w:rsidRPr="00E07447" w14:paraId="41F4F566" w14:textId="77777777" w:rsidTr="001C2909">
        <w:tc>
          <w:tcPr>
            <w:tcW w:w="14029" w:type="dxa"/>
          </w:tcPr>
          <w:p w14:paraId="7D8A6942" w14:textId="77777777" w:rsidR="003F7B4A" w:rsidRPr="00E07447" w:rsidRDefault="003F7B4A" w:rsidP="003F7B4A">
            <w:pPr>
              <w:pStyle w:val="Heading2"/>
              <w:numPr>
                <w:ilvl w:val="0"/>
                <w:numId w:val="1"/>
              </w:numPr>
              <w:outlineLvl w:val="1"/>
              <w:rPr>
                <w:color w:val="auto"/>
              </w:rPr>
            </w:pPr>
            <w:r w:rsidRPr="00E07447">
              <w:rPr>
                <w:color w:val="auto"/>
              </w:rPr>
              <w:t>Additional Information and Attachments</w:t>
            </w:r>
          </w:p>
        </w:tc>
      </w:tr>
      <w:tr w:rsidR="00E07447" w:rsidRPr="00E07447" w14:paraId="27F19278" w14:textId="77777777" w:rsidTr="001C2909">
        <w:tc>
          <w:tcPr>
            <w:tcW w:w="14029" w:type="dxa"/>
          </w:tcPr>
          <w:p w14:paraId="6D771D99" w14:textId="77777777" w:rsidR="003F7B4A" w:rsidRPr="00E07447" w:rsidRDefault="003F7B4A" w:rsidP="00887C3F">
            <w:pPr>
              <w:rPr>
                <w:i/>
              </w:rPr>
            </w:pPr>
            <w:r w:rsidRPr="00E07447">
              <w:rPr>
                <w:i/>
              </w:rPr>
              <w:t xml:space="preserve">Please use this space to let us know of any information you would like us to have not already covered in this form, or list any attachments you are sending with this form, for </w:t>
            </w:r>
            <w:proofErr w:type="gramStart"/>
            <w:r w:rsidRPr="00E07447">
              <w:rPr>
                <w:i/>
              </w:rPr>
              <w:t>example;</w:t>
            </w:r>
            <w:proofErr w:type="gramEnd"/>
            <w:r w:rsidRPr="00E07447">
              <w:rPr>
                <w:i/>
              </w:rPr>
              <w:t xml:space="preserve"> press releases, journal articles, etc. </w:t>
            </w:r>
          </w:p>
          <w:p w14:paraId="0DB764BB" w14:textId="77777777" w:rsidR="003F7B4A" w:rsidRPr="00E07447" w:rsidRDefault="003F7B4A" w:rsidP="00887C3F">
            <w:pPr>
              <w:rPr>
                <w:i/>
              </w:rPr>
            </w:pPr>
          </w:p>
          <w:p w14:paraId="4FA00E02" w14:textId="77777777" w:rsidR="003F7B4A" w:rsidRPr="00E07447" w:rsidRDefault="003F7B4A" w:rsidP="00887C3F">
            <w:pPr>
              <w:rPr>
                <w:i/>
              </w:rPr>
            </w:pPr>
          </w:p>
          <w:p w14:paraId="4A4645C8" w14:textId="77777777" w:rsidR="003F7B4A" w:rsidRPr="00E07447" w:rsidRDefault="003F7B4A" w:rsidP="00887C3F">
            <w:pPr>
              <w:rPr>
                <w:i/>
              </w:rPr>
            </w:pPr>
          </w:p>
          <w:p w14:paraId="04EFE872" w14:textId="77777777" w:rsidR="003F7B4A" w:rsidRPr="00E07447" w:rsidRDefault="003F7B4A" w:rsidP="00887C3F">
            <w:pPr>
              <w:rPr>
                <w:i/>
              </w:rPr>
            </w:pPr>
          </w:p>
          <w:p w14:paraId="02B50847" w14:textId="77777777" w:rsidR="003F7B4A" w:rsidRPr="00E07447" w:rsidRDefault="003F7B4A" w:rsidP="00887C3F">
            <w:pPr>
              <w:rPr>
                <w:i/>
              </w:rPr>
            </w:pPr>
          </w:p>
          <w:p w14:paraId="760B3B5F" w14:textId="77777777" w:rsidR="003F7B4A" w:rsidRPr="00E07447" w:rsidRDefault="003F7B4A" w:rsidP="00887C3F">
            <w:pPr>
              <w:rPr>
                <w:i/>
              </w:rPr>
            </w:pPr>
          </w:p>
        </w:tc>
      </w:tr>
    </w:tbl>
    <w:p w14:paraId="798CBFCF" w14:textId="77777777" w:rsidR="003F7B4A" w:rsidRPr="00E07447" w:rsidRDefault="003F7B4A" w:rsidP="00887C3F"/>
    <w:sectPr w:rsidR="003F7B4A" w:rsidRPr="00E07447" w:rsidSect="00647914">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05603" w14:textId="77777777" w:rsidR="00B44FF9" w:rsidRDefault="00B44FF9" w:rsidP="009A3A98">
      <w:pPr>
        <w:spacing w:after="0" w:line="240" w:lineRule="auto"/>
      </w:pPr>
      <w:r>
        <w:separator/>
      </w:r>
    </w:p>
  </w:endnote>
  <w:endnote w:type="continuationSeparator" w:id="0">
    <w:p w14:paraId="72AEE058" w14:textId="77777777" w:rsidR="00B44FF9" w:rsidRDefault="00B44FF9" w:rsidP="009A3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47FD9" w14:textId="77777777" w:rsidR="009A3A98" w:rsidRPr="008421E2" w:rsidRDefault="009A3A98" w:rsidP="009A3A98">
    <w:pPr>
      <w:pStyle w:val="Footer"/>
      <w:tabs>
        <w:tab w:val="right" w:pos="7371"/>
      </w:tabs>
      <w:rPr>
        <w:sz w:val="20"/>
        <w:szCs w:val="20"/>
      </w:rPr>
    </w:pPr>
    <w:r w:rsidRPr="008421E2">
      <w:rPr>
        <w:sz w:val="20"/>
        <w:szCs w:val="20"/>
      </w:rPr>
      <w:t>The Osteopathic Foundation, C/o The Institute of Osteopathy, 3 Park Terrace, Manor Road, Luton, LU1 3HN</w:t>
    </w:r>
  </w:p>
  <w:p w14:paraId="6D5B1E45" w14:textId="12396979" w:rsidR="009A3A98" w:rsidRDefault="009A3A98" w:rsidP="009A3A98">
    <w:pPr>
      <w:pStyle w:val="Footer"/>
    </w:pPr>
    <w:r w:rsidRPr="008421E2">
      <w:rPr>
        <w:sz w:val="16"/>
        <w:szCs w:val="16"/>
      </w:rPr>
      <w:t xml:space="preserve">The Osteopathic Foundation is a charity registered in England and Wales, no. 313785. Its sole trustee is the Institute of Osteopathy, a company registered in England and Wales, no. </w:t>
    </w:r>
    <w:r w:rsidRPr="008421E2">
      <w:rPr>
        <w:rStyle w:val="Strong"/>
        <w:rFonts w:cs="Arial"/>
        <w:b w:val="0"/>
        <w:bCs w:val="0"/>
        <w:color w:val="000000"/>
        <w:sz w:val="16"/>
        <w:szCs w:val="16"/>
        <w:bdr w:val="none" w:sz="0" w:space="0" w:color="auto" w:frame="1"/>
        <w:shd w:val="clear" w:color="auto" w:fill="FFFFFF"/>
      </w:rPr>
      <w:t>02391297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7964C" w14:textId="77777777" w:rsidR="00B44FF9" w:rsidRDefault="00B44FF9" w:rsidP="009A3A98">
      <w:pPr>
        <w:spacing w:after="0" w:line="240" w:lineRule="auto"/>
      </w:pPr>
      <w:r>
        <w:separator/>
      </w:r>
    </w:p>
  </w:footnote>
  <w:footnote w:type="continuationSeparator" w:id="0">
    <w:p w14:paraId="0BD48233" w14:textId="77777777" w:rsidR="00B44FF9" w:rsidRDefault="00B44FF9" w:rsidP="009A3A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275F05"/>
    <w:multiLevelType w:val="hybridMultilevel"/>
    <w:tmpl w:val="8E528B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C3F"/>
    <w:rsid w:val="0004085A"/>
    <w:rsid w:val="00173CEF"/>
    <w:rsid w:val="001C2909"/>
    <w:rsid w:val="00244793"/>
    <w:rsid w:val="003F7B4A"/>
    <w:rsid w:val="004936BB"/>
    <w:rsid w:val="005220BB"/>
    <w:rsid w:val="00620155"/>
    <w:rsid w:val="00647914"/>
    <w:rsid w:val="006F1010"/>
    <w:rsid w:val="007C5E91"/>
    <w:rsid w:val="00803F73"/>
    <w:rsid w:val="00887C3F"/>
    <w:rsid w:val="00954C43"/>
    <w:rsid w:val="009A3A98"/>
    <w:rsid w:val="00B44FF9"/>
    <w:rsid w:val="00BE49FA"/>
    <w:rsid w:val="00E07447"/>
    <w:rsid w:val="00E612D4"/>
    <w:rsid w:val="00F87756"/>
    <w:rsid w:val="00FD50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95B9B"/>
  <w15:chartTrackingRefBased/>
  <w15:docId w15:val="{580A09CF-6BE0-476E-BDAA-E3FD7E11A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87C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87C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7C3F"/>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887C3F"/>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887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20155"/>
    <w:rPr>
      <w:sz w:val="16"/>
      <w:szCs w:val="16"/>
    </w:rPr>
  </w:style>
  <w:style w:type="paragraph" w:styleId="CommentText">
    <w:name w:val="annotation text"/>
    <w:basedOn w:val="Normal"/>
    <w:link w:val="CommentTextChar"/>
    <w:uiPriority w:val="99"/>
    <w:semiHidden/>
    <w:unhideWhenUsed/>
    <w:rsid w:val="00620155"/>
    <w:pPr>
      <w:spacing w:line="240" w:lineRule="auto"/>
    </w:pPr>
    <w:rPr>
      <w:sz w:val="20"/>
      <w:szCs w:val="20"/>
    </w:rPr>
  </w:style>
  <w:style w:type="character" w:customStyle="1" w:styleId="CommentTextChar">
    <w:name w:val="Comment Text Char"/>
    <w:basedOn w:val="DefaultParagraphFont"/>
    <w:link w:val="CommentText"/>
    <w:uiPriority w:val="99"/>
    <w:semiHidden/>
    <w:rsid w:val="00620155"/>
    <w:rPr>
      <w:sz w:val="20"/>
      <w:szCs w:val="20"/>
    </w:rPr>
  </w:style>
  <w:style w:type="paragraph" w:styleId="CommentSubject">
    <w:name w:val="annotation subject"/>
    <w:basedOn w:val="CommentText"/>
    <w:next w:val="CommentText"/>
    <w:link w:val="CommentSubjectChar"/>
    <w:uiPriority w:val="99"/>
    <w:semiHidden/>
    <w:unhideWhenUsed/>
    <w:rsid w:val="00620155"/>
    <w:rPr>
      <w:b/>
      <w:bCs/>
    </w:rPr>
  </w:style>
  <w:style w:type="character" w:customStyle="1" w:styleId="CommentSubjectChar">
    <w:name w:val="Comment Subject Char"/>
    <w:basedOn w:val="CommentTextChar"/>
    <w:link w:val="CommentSubject"/>
    <w:uiPriority w:val="99"/>
    <w:semiHidden/>
    <w:rsid w:val="00620155"/>
    <w:rPr>
      <w:b/>
      <w:bCs/>
      <w:sz w:val="20"/>
      <w:szCs w:val="20"/>
    </w:rPr>
  </w:style>
  <w:style w:type="paragraph" w:styleId="BalloonText">
    <w:name w:val="Balloon Text"/>
    <w:basedOn w:val="Normal"/>
    <w:link w:val="BalloonTextChar"/>
    <w:uiPriority w:val="99"/>
    <w:semiHidden/>
    <w:unhideWhenUsed/>
    <w:rsid w:val="006201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155"/>
    <w:rPr>
      <w:rFonts w:ascii="Segoe UI" w:hAnsi="Segoe UI" w:cs="Segoe UI"/>
      <w:sz w:val="18"/>
      <w:szCs w:val="18"/>
    </w:rPr>
  </w:style>
  <w:style w:type="paragraph" w:styleId="Header">
    <w:name w:val="header"/>
    <w:basedOn w:val="Normal"/>
    <w:link w:val="HeaderChar"/>
    <w:uiPriority w:val="99"/>
    <w:unhideWhenUsed/>
    <w:rsid w:val="009A3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3A98"/>
  </w:style>
  <w:style w:type="paragraph" w:styleId="Footer">
    <w:name w:val="footer"/>
    <w:basedOn w:val="Normal"/>
    <w:link w:val="FooterChar"/>
    <w:uiPriority w:val="99"/>
    <w:unhideWhenUsed/>
    <w:rsid w:val="009A3A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A98"/>
  </w:style>
  <w:style w:type="character" w:styleId="Strong">
    <w:name w:val="Strong"/>
    <w:uiPriority w:val="22"/>
    <w:qFormat/>
    <w:rsid w:val="009A3A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Garrity</dc:creator>
  <cp:keywords/>
  <dc:description/>
  <cp:lastModifiedBy>Manjeet Kaur</cp:lastModifiedBy>
  <cp:revision>4</cp:revision>
  <dcterms:created xsi:type="dcterms:W3CDTF">2022-02-16T13:59:00Z</dcterms:created>
  <dcterms:modified xsi:type="dcterms:W3CDTF">2022-03-28T15:25:00Z</dcterms:modified>
</cp:coreProperties>
</file>